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15E1E" w14:textId="77777777" w:rsidR="002E290D" w:rsidRDefault="002E290D" w:rsidP="00C1763E">
      <w:pPr>
        <w:shd w:val="clear" w:color="auto" w:fill="FFFFFF"/>
        <w:spacing w:after="0" w:line="240" w:lineRule="auto"/>
        <w:jc w:val="center"/>
        <w:outlineLvl w:val="0"/>
        <w:rPr>
          <w:rFonts w:ascii="Times New Roman" w:eastAsia="Times New Roman" w:hAnsi="Times New Roman"/>
          <w:b/>
          <w:bCs/>
          <w:kern w:val="36"/>
          <w:sz w:val="28"/>
          <w:szCs w:val="28"/>
          <w:lang w:eastAsia="pl-PL"/>
        </w:rPr>
      </w:pPr>
    </w:p>
    <w:p w14:paraId="6A107A6C" w14:textId="77777777" w:rsidR="002E290D" w:rsidRDefault="002E290D" w:rsidP="00C1763E">
      <w:pPr>
        <w:shd w:val="clear" w:color="auto" w:fill="FFFFFF"/>
        <w:spacing w:after="0" w:line="240" w:lineRule="auto"/>
        <w:jc w:val="center"/>
        <w:outlineLvl w:val="0"/>
        <w:rPr>
          <w:rFonts w:ascii="Times New Roman" w:eastAsia="Times New Roman" w:hAnsi="Times New Roman"/>
          <w:b/>
          <w:bCs/>
          <w:kern w:val="36"/>
          <w:sz w:val="28"/>
          <w:szCs w:val="28"/>
          <w:lang w:eastAsia="pl-PL"/>
        </w:rPr>
      </w:pPr>
    </w:p>
    <w:p w14:paraId="07730C89" w14:textId="01603B79" w:rsidR="00D1541B" w:rsidRDefault="00943EF9" w:rsidP="00C1763E">
      <w:pPr>
        <w:shd w:val="clear" w:color="auto" w:fill="FFFFFF"/>
        <w:spacing w:after="0" w:line="240" w:lineRule="auto"/>
        <w:jc w:val="center"/>
        <w:outlineLvl w:val="0"/>
        <w:rPr>
          <w:rFonts w:ascii="Times New Roman" w:eastAsia="Times New Roman" w:hAnsi="Times New Roman"/>
          <w:b/>
          <w:bCs/>
          <w:kern w:val="36"/>
          <w:sz w:val="28"/>
          <w:szCs w:val="28"/>
          <w:lang w:eastAsia="pl-PL"/>
        </w:rPr>
      </w:pPr>
      <w:r w:rsidRPr="00943EF9">
        <w:rPr>
          <w:rFonts w:ascii="Times New Roman" w:eastAsia="Times New Roman" w:hAnsi="Times New Roman"/>
          <w:b/>
          <w:bCs/>
          <w:kern w:val="36"/>
          <w:sz w:val="28"/>
          <w:szCs w:val="28"/>
          <w:lang w:eastAsia="pl-PL"/>
        </w:rPr>
        <w:t>Regulamin</w:t>
      </w:r>
      <w:r w:rsidR="00F44820">
        <w:rPr>
          <w:rFonts w:ascii="Times New Roman" w:eastAsia="Times New Roman" w:hAnsi="Times New Roman"/>
          <w:b/>
          <w:bCs/>
          <w:kern w:val="36"/>
          <w:sz w:val="28"/>
          <w:szCs w:val="28"/>
          <w:lang w:eastAsia="pl-PL"/>
        </w:rPr>
        <w:t xml:space="preserve"> świadczenia </w:t>
      </w:r>
      <w:r w:rsidR="00D1541B" w:rsidRPr="00C1763E">
        <w:rPr>
          <w:rFonts w:ascii="Times New Roman" w:eastAsia="Times New Roman" w:hAnsi="Times New Roman"/>
          <w:b/>
          <w:bCs/>
          <w:kern w:val="36"/>
          <w:sz w:val="28"/>
          <w:szCs w:val="28"/>
          <w:lang w:eastAsia="pl-PL"/>
        </w:rPr>
        <w:t xml:space="preserve">przez </w:t>
      </w:r>
      <w:r w:rsidR="002D4200">
        <w:rPr>
          <w:rFonts w:ascii="Times New Roman" w:eastAsia="Times New Roman" w:hAnsi="Times New Roman"/>
          <w:b/>
          <w:bCs/>
          <w:kern w:val="36"/>
          <w:sz w:val="28"/>
          <w:szCs w:val="28"/>
          <w:lang w:eastAsia="pl-PL"/>
        </w:rPr>
        <w:t>Parking Wawel SL Oddział w Pol</w:t>
      </w:r>
      <w:r w:rsidR="00FC20A5">
        <w:rPr>
          <w:rFonts w:ascii="Times New Roman" w:eastAsia="Times New Roman" w:hAnsi="Times New Roman"/>
          <w:b/>
          <w:bCs/>
          <w:kern w:val="36"/>
          <w:sz w:val="28"/>
          <w:szCs w:val="28"/>
          <w:lang w:eastAsia="pl-PL"/>
        </w:rPr>
        <w:t>s</w:t>
      </w:r>
      <w:r w:rsidR="002D4200">
        <w:rPr>
          <w:rFonts w:ascii="Times New Roman" w:eastAsia="Times New Roman" w:hAnsi="Times New Roman"/>
          <w:b/>
          <w:bCs/>
          <w:kern w:val="36"/>
          <w:sz w:val="28"/>
          <w:szCs w:val="28"/>
          <w:lang w:eastAsia="pl-PL"/>
        </w:rPr>
        <w:t>ce</w:t>
      </w:r>
    </w:p>
    <w:p w14:paraId="63B4A3D5" w14:textId="77777777" w:rsidR="00943EF9" w:rsidRDefault="00F44820" w:rsidP="00B83C9C">
      <w:pPr>
        <w:shd w:val="clear" w:color="auto" w:fill="FFFFFF"/>
        <w:spacing w:after="0" w:line="240" w:lineRule="auto"/>
        <w:jc w:val="center"/>
        <w:outlineLvl w:val="0"/>
        <w:rPr>
          <w:rFonts w:ascii="Times New Roman" w:eastAsia="Times New Roman" w:hAnsi="Times New Roman"/>
          <w:b/>
          <w:bCs/>
          <w:kern w:val="36"/>
          <w:sz w:val="28"/>
          <w:szCs w:val="28"/>
          <w:lang w:eastAsia="pl-PL"/>
        </w:rPr>
      </w:pPr>
      <w:r>
        <w:rPr>
          <w:rFonts w:ascii="Times New Roman" w:eastAsia="Times New Roman" w:hAnsi="Times New Roman"/>
          <w:b/>
          <w:bCs/>
          <w:kern w:val="36"/>
          <w:sz w:val="28"/>
          <w:szCs w:val="28"/>
          <w:lang w:eastAsia="pl-PL"/>
        </w:rPr>
        <w:t>usług rezerwacji</w:t>
      </w:r>
      <w:r w:rsidRPr="00C1763E">
        <w:rPr>
          <w:rFonts w:ascii="Times New Roman" w:eastAsia="Times New Roman" w:hAnsi="Times New Roman"/>
          <w:b/>
          <w:bCs/>
          <w:kern w:val="36"/>
          <w:sz w:val="28"/>
          <w:szCs w:val="28"/>
          <w:lang w:eastAsia="pl-PL"/>
        </w:rPr>
        <w:t xml:space="preserve"> miejsc parkingowych </w:t>
      </w:r>
      <w:r w:rsidR="00AF6062" w:rsidRPr="00C1763E">
        <w:rPr>
          <w:rFonts w:ascii="Times New Roman" w:eastAsia="Times New Roman" w:hAnsi="Times New Roman"/>
          <w:b/>
          <w:bCs/>
          <w:kern w:val="36"/>
          <w:sz w:val="28"/>
          <w:szCs w:val="28"/>
          <w:lang w:eastAsia="pl-PL"/>
        </w:rPr>
        <w:t xml:space="preserve">drogą elektroniczną </w:t>
      </w:r>
    </w:p>
    <w:p w14:paraId="23FE07D5" w14:textId="77777777" w:rsidR="00C1763E" w:rsidRPr="00943EF9" w:rsidRDefault="00C1763E" w:rsidP="00C1763E">
      <w:pPr>
        <w:shd w:val="clear" w:color="auto" w:fill="FFFFFF"/>
        <w:spacing w:after="0" w:line="240" w:lineRule="auto"/>
        <w:outlineLvl w:val="0"/>
        <w:rPr>
          <w:rFonts w:ascii="Times New Roman" w:eastAsia="Times New Roman" w:hAnsi="Times New Roman"/>
          <w:b/>
          <w:bCs/>
          <w:kern w:val="36"/>
          <w:sz w:val="24"/>
          <w:szCs w:val="24"/>
          <w:lang w:eastAsia="pl-PL"/>
        </w:rPr>
      </w:pPr>
    </w:p>
    <w:p w14:paraId="637F4DF8" w14:textId="20893F10" w:rsidR="00943EF9" w:rsidRDefault="00943EF9" w:rsidP="00C1763E">
      <w:pPr>
        <w:shd w:val="clear" w:color="auto" w:fill="FFFFFF"/>
        <w:spacing w:after="0" w:line="240" w:lineRule="auto"/>
        <w:jc w:val="both"/>
        <w:rPr>
          <w:rFonts w:ascii="Times New Roman" w:eastAsia="Times New Roman" w:hAnsi="Times New Roman"/>
          <w:sz w:val="24"/>
          <w:szCs w:val="24"/>
          <w:lang w:eastAsia="pl-PL"/>
        </w:rPr>
      </w:pPr>
      <w:r w:rsidRPr="00943EF9">
        <w:rPr>
          <w:rFonts w:ascii="Times New Roman" w:eastAsia="Times New Roman" w:hAnsi="Times New Roman"/>
          <w:sz w:val="24"/>
          <w:szCs w:val="24"/>
          <w:lang w:eastAsia="pl-PL"/>
        </w:rPr>
        <w:t xml:space="preserve">Decydując się na korzystanie z usług </w:t>
      </w:r>
      <w:r w:rsidR="002D4200">
        <w:rPr>
          <w:rFonts w:ascii="Times New Roman" w:eastAsia="Times New Roman" w:hAnsi="Times New Roman"/>
          <w:sz w:val="24"/>
          <w:szCs w:val="24"/>
          <w:lang w:eastAsia="pl-PL"/>
        </w:rPr>
        <w:t>Parking Wawel SL Oddział w Po</w:t>
      </w:r>
      <w:r w:rsidR="00FC20A5">
        <w:rPr>
          <w:rFonts w:ascii="Times New Roman" w:eastAsia="Times New Roman" w:hAnsi="Times New Roman"/>
          <w:sz w:val="24"/>
          <w:szCs w:val="24"/>
          <w:lang w:eastAsia="pl-PL"/>
        </w:rPr>
        <w:t>ls</w:t>
      </w:r>
      <w:r w:rsidR="002D4200">
        <w:rPr>
          <w:rFonts w:ascii="Times New Roman" w:eastAsia="Times New Roman" w:hAnsi="Times New Roman"/>
          <w:sz w:val="24"/>
          <w:szCs w:val="24"/>
          <w:lang w:eastAsia="pl-PL"/>
        </w:rPr>
        <w:t xml:space="preserve">ce </w:t>
      </w:r>
      <w:r w:rsidRPr="00943EF9">
        <w:rPr>
          <w:rFonts w:ascii="Times New Roman" w:eastAsia="Times New Roman" w:hAnsi="Times New Roman"/>
          <w:sz w:val="24"/>
          <w:szCs w:val="24"/>
          <w:lang w:eastAsia="pl-PL"/>
        </w:rPr>
        <w:t>za pośrednictwem strony internetowej</w:t>
      </w:r>
      <w:r w:rsidR="002E290D">
        <w:rPr>
          <w:rFonts w:ascii="Times New Roman" w:eastAsia="Times New Roman" w:hAnsi="Times New Roman"/>
          <w:sz w:val="24"/>
          <w:szCs w:val="24"/>
          <w:lang w:eastAsia="pl-PL"/>
        </w:rPr>
        <w:t xml:space="preserve"> </w:t>
      </w:r>
      <w:hyperlink r:id="rId8" w:history="1">
        <w:r w:rsidR="002E290D" w:rsidRPr="00C9730C">
          <w:rPr>
            <w:rStyle w:val="Hipercze"/>
            <w:rFonts w:ascii="Times New Roman" w:eastAsia="Times New Roman" w:hAnsi="Times New Roman"/>
            <w:sz w:val="24"/>
            <w:szCs w:val="24"/>
            <w:lang w:eastAsia="pl-PL"/>
          </w:rPr>
          <w:t>www.parkingwawel.pl</w:t>
        </w:r>
      </w:hyperlink>
      <w:r w:rsidR="002E290D">
        <w:rPr>
          <w:rFonts w:ascii="Times New Roman" w:eastAsia="Times New Roman" w:hAnsi="Times New Roman"/>
          <w:sz w:val="24"/>
          <w:szCs w:val="24"/>
          <w:lang w:eastAsia="pl-PL"/>
        </w:rPr>
        <w:t xml:space="preserve"> </w:t>
      </w:r>
      <w:r w:rsidRPr="00943EF9">
        <w:rPr>
          <w:rFonts w:ascii="Times New Roman" w:eastAsia="Times New Roman" w:hAnsi="Times New Roman"/>
          <w:sz w:val="24"/>
          <w:szCs w:val="24"/>
          <w:lang w:eastAsia="pl-PL"/>
        </w:rPr>
        <w:t>automatycznie akceptują Państw</w:t>
      </w:r>
      <w:r w:rsidR="004379A0">
        <w:rPr>
          <w:rFonts w:ascii="Times New Roman" w:eastAsia="Times New Roman" w:hAnsi="Times New Roman"/>
          <w:sz w:val="24"/>
          <w:szCs w:val="24"/>
          <w:lang w:eastAsia="pl-PL"/>
        </w:rPr>
        <w:t>o warunki określone niniejszym Regulaminem. J</w:t>
      </w:r>
      <w:r w:rsidRPr="00943EF9">
        <w:rPr>
          <w:rFonts w:ascii="Times New Roman" w:eastAsia="Times New Roman" w:hAnsi="Times New Roman"/>
          <w:sz w:val="24"/>
          <w:szCs w:val="24"/>
          <w:lang w:eastAsia="pl-PL"/>
        </w:rPr>
        <w:t xml:space="preserve">eśli nie </w:t>
      </w:r>
      <w:r w:rsidR="004379A0">
        <w:rPr>
          <w:rFonts w:ascii="Times New Roman" w:eastAsia="Times New Roman" w:hAnsi="Times New Roman"/>
          <w:sz w:val="24"/>
          <w:szCs w:val="24"/>
          <w:lang w:eastAsia="pl-PL"/>
        </w:rPr>
        <w:t>wyrażają</w:t>
      </w:r>
      <w:r w:rsidRPr="00943EF9">
        <w:rPr>
          <w:rFonts w:ascii="Times New Roman" w:eastAsia="Times New Roman" w:hAnsi="Times New Roman"/>
          <w:sz w:val="24"/>
          <w:szCs w:val="24"/>
          <w:lang w:eastAsia="pl-PL"/>
        </w:rPr>
        <w:t xml:space="preserve"> Państwo </w:t>
      </w:r>
      <w:r w:rsidR="004379A0">
        <w:rPr>
          <w:rFonts w:ascii="Times New Roman" w:eastAsia="Times New Roman" w:hAnsi="Times New Roman"/>
          <w:sz w:val="24"/>
          <w:szCs w:val="24"/>
          <w:lang w:eastAsia="pl-PL"/>
        </w:rPr>
        <w:t>zgody na warunki określone w Regulaminie</w:t>
      </w:r>
      <w:r w:rsidRPr="00943EF9">
        <w:rPr>
          <w:rFonts w:ascii="Times New Roman" w:eastAsia="Times New Roman" w:hAnsi="Times New Roman"/>
          <w:sz w:val="24"/>
          <w:szCs w:val="24"/>
          <w:lang w:eastAsia="pl-PL"/>
        </w:rPr>
        <w:t xml:space="preserve">, prosimy o nie </w:t>
      </w:r>
      <w:r w:rsidR="00D1541B">
        <w:rPr>
          <w:rFonts w:ascii="Times New Roman" w:eastAsia="Times New Roman" w:hAnsi="Times New Roman"/>
          <w:sz w:val="24"/>
          <w:szCs w:val="24"/>
          <w:lang w:eastAsia="pl-PL"/>
        </w:rPr>
        <w:t>dokonywanie</w:t>
      </w:r>
      <w:r w:rsidR="004379A0">
        <w:rPr>
          <w:rFonts w:ascii="Times New Roman" w:eastAsia="Times New Roman" w:hAnsi="Times New Roman"/>
          <w:sz w:val="24"/>
          <w:szCs w:val="24"/>
          <w:lang w:eastAsia="pl-PL"/>
        </w:rPr>
        <w:t xml:space="preserve"> rezerwacji miejsc parkingowych </w:t>
      </w:r>
      <w:r w:rsidRPr="00943EF9">
        <w:rPr>
          <w:rFonts w:ascii="Times New Roman" w:eastAsia="Times New Roman" w:hAnsi="Times New Roman"/>
          <w:sz w:val="24"/>
          <w:szCs w:val="24"/>
          <w:lang w:eastAsia="pl-PL"/>
        </w:rPr>
        <w:t>online</w:t>
      </w:r>
      <w:r w:rsidR="004379A0">
        <w:rPr>
          <w:rFonts w:ascii="Times New Roman" w:eastAsia="Times New Roman" w:hAnsi="Times New Roman"/>
          <w:sz w:val="24"/>
          <w:szCs w:val="24"/>
          <w:lang w:eastAsia="pl-PL"/>
        </w:rPr>
        <w:t>.</w:t>
      </w:r>
    </w:p>
    <w:p w14:paraId="25DF09E6" w14:textId="77777777" w:rsidR="00C1763E" w:rsidRDefault="00C1763E" w:rsidP="00C1763E">
      <w:pPr>
        <w:shd w:val="clear" w:color="auto" w:fill="FFFFFF"/>
        <w:spacing w:after="0" w:line="240" w:lineRule="auto"/>
        <w:jc w:val="both"/>
        <w:rPr>
          <w:rFonts w:ascii="Times New Roman" w:eastAsia="Times New Roman" w:hAnsi="Times New Roman"/>
          <w:sz w:val="24"/>
          <w:szCs w:val="24"/>
          <w:lang w:eastAsia="pl-PL"/>
        </w:rPr>
      </w:pPr>
    </w:p>
    <w:p w14:paraId="788B781F" w14:textId="77777777" w:rsidR="004379A0" w:rsidRDefault="004379A0" w:rsidP="00C1763E">
      <w:pPr>
        <w:shd w:val="clear" w:color="auto" w:fill="FFFFFF"/>
        <w:spacing w:after="0" w:line="240" w:lineRule="auto"/>
        <w:jc w:val="center"/>
        <w:rPr>
          <w:rFonts w:ascii="Times New Roman" w:eastAsia="Times New Roman" w:hAnsi="Times New Roman"/>
          <w:b/>
          <w:sz w:val="24"/>
          <w:szCs w:val="24"/>
          <w:lang w:eastAsia="pl-PL"/>
        </w:rPr>
      </w:pPr>
      <w:r w:rsidRPr="00E624A3">
        <w:rPr>
          <w:rFonts w:ascii="Times New Roman" w:eastAsia="Times New Roman" w:hAnsi="Times New Roman"/>
          <w:b/>
          <w:sz w:val="24"/>
          <w:szCs w:val="24"/>
          <w:lang w:eastAsia="pl-PL"/>
        </w:rPr>
        <w:t>§1</w:t>
      </w:r>
    </w:p>
    <w:p w14:paraId="198C269D" w14:textId="77777777" w:rsidR="00E624A3" w:rsidRDefault="00E624A3" w:rsidP="00C1763E">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ogólne</w:t>
      </w:r>
    </w:p>
    <w:p w14:paraId="30B2177F" w14:textId="77777777" w:rsidR="00E624A3" w:rsidRPr="00E624A3" w:rsidRDefault="00E624A3" w:rsidP="00C1763E">
      <w:pPr>
        <w:shd w:val="clear" w:color="auto" w:fill="FFFFFF"/>
        <w:spacing w:after="0" w:line="240" w:lineRule="auto"/>
        <w:jc w:val="center"/>
        <w:rPr>
          <w:rFonts w:ascii="Times New Roman" w:eastAsia="Times New Roman" w:hAnsi="Times New Roman"/>
          <w:b/>
          <w:sz w:val="24"/>
          <w:szCs w:val="24"/>
          <w:lang w:eastAsia="pl-PL"/>
        </w:rPr>
      </w:pPr>
    </w:p>
    <w:p w14:paraId="3B3C4166" w14:textId="287F2252" w:rsidR="004379A0" w:rsidRPr="00FF4C27" w:rsidRDefault="003C2719" w:rsidP="00503DF9">
      <w:pPr>
        <w:numPr>
          <w:ilvl w:val="0"/>
          <w:numId w:val="1"/>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Niniejszy Regulamin świadczenia usług drogą elektroniczną (zwany dalej: „</w:t>
      </w:r>
      <w:r w:rsidRPr="003C2719">
        <w:rPr>
          <w:rFonts w:ascii="Times New Roman" w:eastAsia="Times New Roman" w:hAnsi="Times New Roman"/>
          <w:b/>
          <w:sz w:val="24"/>
          <w:szCs w:val="24"/>
          <w:lang w:eastAsia="pl-PL"/>
        </w:rPr>
        <w:t>Regulaminem</w:t>
      </w:r>
      <w:r>
        <w:rPr>
          <w:rFonts w:ascii="Times New Roman" w:eastAsia="Times New Roman" w:hAnsi="Times New Roman"/>
          <w:sz w:val="24"/>
          <w:szCs w:val="24"/>
          <w:lang w:eastAsia="pl-PL"/>
        </w:rPr>
        <w:t xml:space="preserve">”) określa zasady korzystania z usług </w:t>
      </w:r>
      <w:r w:rsidR="008034EE">
        <w:rPr>
          <w:rFonts w:ascii="Times New Roman" w:eastAsia="Times New Roman" w:hAnsi="Times New Roman"/>
          <w:sz w:val="24"/>
          <w:szCs w:val="24"/>
          <w:lang w:eastAsia="pl-PL"/>
        </w:rPr>
        <w:t xml:space="preserve">rezerwacji miejsc parkingowych online </w:t>
      </w:r>
      <w:r>
        <w:rPr>
          <w:rFonts w:ascii="Times New Roman" w:eastAsia="Times New Roman" w:hAnsi="Times New Roman"/>
          <w:sz w:val="24"/>
          <w:szCs w:val="24"/>
          <w:lang w:eastAsia="pl-PL"/>
        </w:rPr>
        <w:t>świad</w:t>
      </w:r>
      <w:r w:rsidR="008B0378">
        <w:rPr>
          <w:rFonts w:ascii="Times New Roman" w:eastAsia="Times New Roman" w:hAnsi="Times New Roman"/>
          <w:sz w:val="24"/>
          <w:szCs w:val="24"/>
          <w:lang w:eastAsia="pl-PL"/>
        </w:rPr>
        <w:t xml:space="preserve">czonych przez </w:t>
      </w:r>
      <w:r w:rsidR="002D4200" w:rsidRPr="002D4200">
        <w:rPr>
          <w:rFonts w:ascii="Times New Roman" w:eastAsia="Times New Roman" w:hAnsi="Times New Roman"/>
          <w:sz w:val="24"/>
          <w:szCs w:val="24"/>
          <w:lang w:eastAsia="pl-PL"/>
        </w:rPr>
        <w:t xml:space="preserve">Parking Wawel SL z siedzibą w Hiszpani, w Barcelonie , ul. </w:t>
      </w:r>
      <w:proofErr w:type="spellStart"/>
      <w:r w:rsidR="002D4200" w:rsidRPr="002D4200">
        <w:rPr>
          <w:rFonts w:ascii="Times New Roman" w:eastAsia="Times New Roman" w:hAnsi="Times New Roman"/>
          <w:sz w:val="24"/>
          <w:szCs w:val="24"/>
          <w:lang w:eastAsia="pl-PL"/>
        </w:rPr>
        <w:t>Calle</w:t>
      </w:r>
      <w:proofErr w:type="spellEnd"/>
      <w:r w:rsidR="002D4200" w:rsidRPr="002D4200">
        <w:rPr>
          <w:rFonts w:ascii="Times New Roman" w:eastAsia="Times New Roman" w:hAnsi="Times New Roman"/>
          <w:sz w:val="24"/>
          <w:szCs w:val="24"/>
          <w:lang w:eastAsia="pl-PL"/>
        </w:rPr>
        <w:t xml:space="preserve"> Valencia 93/ 3º 2ª , 08029  Barcelona, posiadającą oddział w Polsce z siedzibą w Krakowie, ul. Plac Na Groblach 24, 31-101 Kraków, wpisany do Krajowego Rejestru Sądowego prowadzonego przez Sąd Rejonowy dla Krakowa -Śródmieścia w Krakowie, XI Wydział Gospodarczy pod numerem KRS 0000839766</w:t>
      </w:r>
      <w:r w:rsidR="00AD01E6" w:rsidRPr="00FF4C27">
        <w:rPr>
          <w:rFonts w:ascii="Times New Roman" w:eastAsia="Times New Roman" w:hAnsi="Times New Roman"/>
          <w:sz w:val="24"/>
          <w:szCs w:val="24"/>
          <w:lang w:eastAsia="pl-PL"/>
        </w:rPr>
        <w:t>, adre</w:t>
      </w:r>
      <w:r w:rsidR="00AE70EC" w:rsidRPr="00FF4C27">
        <w:rPr>
          <w:rFonts w:ascii="Times New Roman" w:eastAsia="Times New Roman" w:hAnsi="Times New Roman"/>
          <w:sz w:val="24"/>
          <w:szCs w:val="24"/>
          <w:lang w:eastAsia="pl-PL"/>
        </w:rPr>
        <w:t>s poczty</w:t>
      </w:r>
      <w:r w:rsidR="008B0378">
        <w:rPr>
          <w:rFonts w:ascii="Times New Roman" w:eastAsia="Times New Roman" w:hAnsi="Times New Roman"/>
          <w:sz w:val="24"/>
          <w:szCs w:val="24"/>
          <w:lang w:eastAsia="pl-PL"/>
        </w:rPr>
        <w:t xml:space="preserve"> elektronicznej: [</w:t>
      </w:r>
      <w:r w:rsidR="002D4200">
        <w:rPr>
          <w:rFonts w:ascii="Times New Roman" w:eastAsia="Times New Roman" w:hAnsi="Times New Roman"/>
          <w:sz w:val="24"/>
          <w:szCs w:val="24"/>
          <w:lang w:eastAsia="pl-PL"/>
        </w:rPr>
        <w:t>biuro</w:t>
      </w:r>
      <w:r w:rsidR="008B0378">
        <w:rPr>
          <w:rFonts w:ascii="Times New Roman" w:eastAsia="Times New Roman" w:hAnsi="Times New Roman"/>
          <w:sz w:val="24"/>
          <w:szCs w:val="24"/>
          <w:lang w:eastAsia="pl-PL"/>
        </w:rPr>
        <w:t>@</w:t>
      </w:r>
      <w:r w:rsidR="002D4200">
        <w:rPr>
          <w:rFonts w:ascii="Times New Roman" w:eastAsia="Times New Roman" w:hAnsi="Times New Roman"/>
          <w:sz w:val="24"/>
          <w:szCs w:val="24"/>
          <w:lang w:eastAsia="pl-PL"/>
        </w:rPr>
        <w:t>parkingwawel.pl</w:t>
      </w:r>
      <w:r w:rsidR="00AD01E6" w:rsidRPr="00FF4C27">
        <w:rPr>
          <w:rFonts w:ascii="Times New Roman" w:eastAsia="Times New Roman" w:hAnsi="Times New Roman"/>
          <w:sz w:val="24"/>
          <w:szCs w:val="24"/>
          <w:lang w:eastAsia="pl-PL"/>
        </w:rPr>
        <w:t>]</w:t>
      </w:r>
      <w:r w:rsidR="00A03C2C" w:rsidRPr="00FF4C27">
        <w:rPr>
          <w:rFonts w:ascii="Times New Roman" w:eastAsia="Times New Roman" w:hAnsi="Times New Roman"/>
          <w:sz w:val="24"/>
          <w:szCs w:val="24"/>
          <w:lang w:eastAsia="pl-PL"/>
        </w:rPr>
        <w:t xml:space="preserve">, </w:t>
      </w:r>
      <w:proofErr w:type="spellStart"/>
      <w:r w:rsidR="00A03C2C" w:rsidRPr="00FF4C27">
        <w:rPr>
          <w:rFonts w:ascii="Times New Roman" w:eastAsia="Times New Roman" w:hAnsi="Times New Roman"/>
          <w:sz w:val="24"/>
          <w:szCs w:val="24"/>
          <w:lang w:eastAsia="pl-PL"/>
        </w:rPr>
        <w:t>tel</w:t>
      </w:r>
      <w:proofErr w:type="spellEnd"/>
      <w:r w:rsidR="00A03C2C" w:rsidRPr="00FF4C27">
        <w:rPr>
          <w:rFonts w:ascii="Times New Roman" w:eastAsia="Times New Roman" w:hAnsi="Times New Roman"/>
          <w:sz w:val="24"/>
          <w:szCs w:val="24"/>
          <w:lang w:eastAsia="pl-PL"/>
        </w:rPr>
        <w:t xml:space="preserve">: </w:t>
      </w:r>
      <w:r w:rsidR="002D4200">
        <w:rPr>
          <w:rFonts w:ascii="Times New Roman" w:eastAsia="Times New Roman" w:hAnsi="Times New Roman"/>
          <w:sz w:val="24"/>
          <w:szCs w:val="24"/>
          <w:lang w:eastAsia="pl-PL"/>
        </w:rPr>
        <w:t xml:space="preserve">+48 </w:t>
      </w:r>
      <w:r w:rsidR="00FF4C27" w:rsidRPr="00FF4C27">
        <w:rPr>
          <w:rFonts w:ascii="Times New Roman" w:hAnsi="Times New Roman"/>
          <w:sz w:val="24"/>
          <w:szCs w:val="24"/>
        </w:rPr>
        <w:t>(</w:t>
      </w:r>
      <w:r w:rsidR="002D4200">
        <w:rPr>
          <w:rFonts w:ascii="Times New Roman" w:hAnsi="Times New Roman"/>
          <w:sz w:val="24"/>
          <w:szCs w:val="24"/>
        </w:rPr>
        <w:t>12</w:t>
      </w:r>
      <w:r w:rsidR="00FF4C27" w:rsidRPr="00FF4C27">
        <w:rPr>
          <w:rFonts w:ascii="Times New Roman" w:hAnsi="Times New Roman"/>
          <w:sz w:val="24"/>
          <w:szCs w:val="24"/>
        </w:rPr>
        <w:t>)</w:t>
      </w:r>
      <w:r w:rsidR="004933B7">
        <w:rPr>
          <w:rFonts w:ascii="Times New Roman" w:hAnsi="Times New Roman"/>
          <w:sz w:val="24"/>
          <w:szCs w:val="24"/>
        </w:rPr>
        <w:t xml:space="preserve"> </w:t>
      </w:r>
      <w:r w:rsidR="002D4200" w:rsidRPr="002D4200">
        <w:rPr>
          <w:rFonts w:ascii="Times New Roman" w:hAnsi="Times New Roman"/>
          <w:sz w:val="24"/>
          <w:szCs w:val="24"/>
        </w:rPr>
        <w:t xml:space="preserve">426 27 09 </w:t>
      </w:r>
      <w:r w:rsidR="00157F03" w:rsidRPr="00FF4C27">
        <w:rPr>
          <w:rFonts w:ascii="Times New Roman" w:eastAsia="Times New Roman" w:hAnsi="Times New Roman"/>
          <w:sz w:val="24"/>
          <w:szCs w:val="24"/>
          <w:lang w:eastAsia="pl-PL"/>
        </w:rPr>
        <w:t>(</w:t>
      </w:r>
      <w:r w:rsidRPr="00FF4C27">
        <w:rPr>
          <w:rFonts w:ascii="Times New Roman" w:eastAsia="Times New Roman" w:hAnsi="Times New Roman"/>
          <w:sz w:val="24"/>
          <w:szCs w:val="24"/>
          <w:lang w:eastAsia="pl-PL"/>
        </w:rPr>
        <w:t>zwaną</w:t>
      </w:r>
      <w:r w:rsidR="00157F03" w:rsidRPr="00FF4C27">
        <w:rPr>
          <w:rFonts w:ascii="Times New Roman" w:eastAsia="Times New Roman" w:hAnsi="Times New Roman"/>
          <w:sz w:val="24"/>
          <w:szCs w:val="24"/>
          <w:lang w:eastAsia="pl-PL"/>
        </w:rPr>
        <w:t xml:space="preserve"> dalej</w:t>
      </w:r>
      <w:r w:rsidRPr="00FF4C27">
        <w:rPr>
          <w:rFonts w:ascii="Times New Roman" w:eastAsia="Times New Roman" w:hAnsi="Times New Roman"/>
          <w:sz w:val="24"/>
          <w:szCs w:val="24"/>
          <w:lang w:eastAsia="pl-PL"/>
        </w:rPr>
        <w:t>: „</w:t>
      </w:r>
      <w:r w:rsidR="002D4200">
        <w:rPr>
          <w:rFonts w:ascii="Times New Roman" w:eastAsia="Times New Roman" w:hAnsi="Times New Roman"/>
          <w:b/>
          <w:sz w:val="24"/>
          <w:szCs w:val="24"/>
          <w:lang w:eastAsia="pl-PL"/>
        </w:rPr>
        <w:t>Parking Wawel</w:t>
      </w:r>
      <w:r w:rsidRPr="00FF4C27">
        <w:rPr>
          <w:rFonts w:ascii="Times New Roman" w:eastAsia="Times New Roman" w:hAnsi="Times New Roman"/>
          <w:sz w:val="24"/>
          <w:szCs w:val="24"/>
          <w:lang w:eastAsia="pl-PL"/>
        </w:rPr>
        <w:t>” lub „</w:t>
      </w:r>
      <w:r w:rsidRPr="00FF4C27">
        <w:rPr>
          <w:rFonts w:ascii="Times New Roman" w:eastAsia="Times New Roman" w:hAnsi="Times New Roman"/>
          <w:b/>
          <w:sz w:val="24"/>
          <w:szCs w:val="24"/>
          <w:lang w:eastAsia="pl-PL"/>
        </w:rPr>
        <w:t>Usługodawcą</w:t>
      </w:r>
      <w:r w:rsidRPr="00FF4C27">
        <w:rPr>
          <w:rFonts w:ascii="Times New Roman" w:eastAsia="Times New Roman" w:hAnsi="Times New Roman"/>
          <w:sz w:val="24"/>
          <w:szCs w:val="24"/>
          <w:lang w:eastAsia="pl-PL"/>
        </w:rPr>
        <w:t>”).</w:t>
      </w:r>
    </w:p>
    <w:p w14:paraId="11A5ACDD"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1BE566B7" w14:textId="3F5D9A08" w:rsidR="003C2719" w:rsidRDefault="00F5757B" w:rsidP="00503DF9">
      <w:pPr>
        <w:numPr>
          <w:ilvl w:val="0"/>
          <w:numId w:val="1"/>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Regulamin dostępny jest za </w:t>
      </w:r>
      <w:r w:rsidR="00157F03" w:rsidRPr="00503DF9">
        <w:rPr>
          <w:rFonts w:ascii="Times New Roman" w:eastAsia="Times New Roman" w:hAnsi="Times New Roman"/>
          <w:sz w:val="24"/>
          <w:szCs w:val="24"/>
          <w:lang w:eastAsia="pl-PL"/>
        </w:rPr>
        <w:t>pośrednictw</w:t>
      </w:r>
      <w:r w:rsidRPr="00503DF9">
        <w:rPr>
          <w:rFonts w:ascii="Times New Roman" w:eastAsia="Times New Roman" w:hAnsi="Times New Roman"/>
          <w:sz w:val="24"/>
          <w:szCs w:val="24"/>
          <w:lang w:eastAsia="pl-PL"/>
        </w:rPr>
        <w:t xml:space="preserve">em strony internetowej należącej do </w:t>
      </w:r>
      <w:r w:rsidR="001551C7" w:rsidRPr="00503DF9">
        <w:rPr>
          <w:rFonts w:ascii="Times New Roman" w:eastAsia="Times New Roman" w:hAnsi="Times New Roman"/>
          <w:sz w:val="24"/>
          <w:szCs w:val="24"/>
          <w:lang w:eastAsia="pl-PL"/>
        </w:rPr>
        <w:t xml:space="preserve">spółki </w:t>
      </w:r>
      <w:r w:rsidR="00CE2C2A" w:rsidRPr="00503DF9">
        <w:rPr>
          <w:rFonts w:ascii="Times New Roman" w:eastAsia="Times New Roman" w:hAnsi="Times New Roman"/>
          <w:sz w:val="24"/>
          <w:szCs w:val="24"/>
          <w:lang w:eastAsia="pl-PL"/>
        </w:rPr>
        <w:t xml:space="preserve">pod firmą </w:t>
      </w:r>
      <w:r w:rsidR="002D4200">
        <w:rPr>
          <w:rFonts w:ascii="Times New Roman" w:eastAsia="Times New Roman" w:hAnsi="Times New Roman"/>
          <w:sz w:val="24"/>
          <w:szCs w:val="24"/>
          <w:lang w:eastAsia="pl-PL"/>
        </w:rPr>
        <w:t>Parking Wawel SL Oddział w Polsce</w:t>
      </w:r>
      <w:r w:rsidR="002D4200" w:rsidRPr="00503DF9">
        <w:rPr>
          <w:rFonts w:ascii="Times New Roman" w:eastAsia="Times New Roman" w:hAnsi="Times New Roman"/>
          <w:sz w:val="24"/>
          <w:szCs w:val="24"/>
          <w:lang w:eastAsia="pl-PL"/>
        </w:rPr>
        <w:t xml:space="preserve"> </w:t>
      </w:r>
      <w:r w:rsidR="00157F03" w:rsidRPr="00503DF9">
        <w:rPr>
          <w:rFonts w:ascii="Times New Roman" w:eastAsia="Times New Roman" w:hAnsi="Times New Roman"/>
          <w:sz w:val="24"/>
          <w:szCs w:val="24"/>
          <w:lang w:eastAsia="pl-PL"/>
        </w:rPr>
        <w:t xml:space="preserve">umieszczonej </w:t>
      </w:r>
      <w:r w:rsidRPr="00503DF9">
        <w:rPr>
          <w:rFonts w:ascii="Times New Roman" w:eastAsia="Times New Roman" w:hAnsi="Times New Roman"/>
          <w:sz w:val="24"/>
          <w:szCs w:val="24"/>
          <w:lang w:eastAsia="pl-PL"/>
        </w:rPr>
        <w:t xml:space="preserve">pod adresem </w:t>
      </w:r>
      <w:hyperlink r:id="rId9" w:history="1">
        <w:r w:rsidR="002E290D" w:rsidRPr="00C9730C">
          <w:rPr>
            <w:rStyle w:val="Hipercze"/>
            <w:rFonts w:ascii="Times New Roman" w:eastAsia="Times New Roman" w:hAnsi="Times New Roman"/>
            <w:sz w:val="24"/>
            <w:szCs w:val="24"/>
            <w:lang w:eastAsia="pl-PL"/>
          </w:rPr>
          <w:t>www.parkingwawel.pl</w:t>
        </w:r>
      </w:hyperlink>
    </w:p>
    <w:p w14:paraId="4AA23872"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4C5C4F92" w14:textId="77777777" w:rsidR="00F5757B" w:rsidRDefault="00E624A3" w:rsidP="00503DF9">
      <w:pPr>
        <w:numPr>
          <w:ilvl w:val="0"/>
          <w:numId w:val="1"/>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Niniejszy Regulamin jest regulaminem w znaczeniu art. 8 ustawy z dnia 18 lipca 2002 r. o świadczeniu usług drogą elektroniczną (Dz.U. Nr 144, poz. 1204 z </w:t>
      </w:r>
      <w:proofErr w:type="spellStart"/>
      <w:r w:rsidRPr="00503DF9">
        <w:rPr>
          <w:rFonts w:ascii="Times New Roman" w:eastAsia="Times New Roman" w:hAnsi="Times New Roman"/>
          <w:sz w:val="24"/>
          <w:szCs w:val="24"/>
          <w:lang w:eastAsia="pl-PL"/>
        </w:rPr>
        <w:t>późn</w:t>
      </w:r>
      <w:proofErr w:type="spellEnd"/>
      <w:r w:rsidRPr="00503DF9">
        <w:rPr>
          <w:rFonts w:ascii="Times New Roman" w:eastAsia="Times New Roman" w:hAnsi="Times New Roman"/>
          <w:sz w:val="24"/>
          <w:szCs w:val="24"/>
          <w:lang w:eastAsia="pl-PL"/>
        </w:rPr>
        <w:t>. zm.).</w:t>
      </w:r>
    </w:p>
    <w:p w14:paraId="0C656BEF"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29EA65C6" w14:textId="42B83000" w:rsidR="00E624A3" w:rsidRPr="00503DF9" w:rsidRDefault="00E624A3" w:rsidP="00503DF9">
      <w:pPr>
        <w:numPr>
          <w:ilvl w:val="0"/>
          <w:numId w:val="1"/>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Niniejszy Regulamin określa</w:t>
      </w:r>
      <w:r w:rsidR="008746FF">
        <w:rPr>
          <w:rFonts w:ascii="Times New Roman" w:eastAsia="Times New Roman" w:hAnsi="Times New Roman"/>
          <w:sz w:val="24"/>
          <w:szCs w:val="24"/>
          <w:lang w:eastAsia="pl-PL"/>
        </w:rPr>
        <w:t xml:space="preserve"> w szczególności</w:t>
      </w:r>
      <w:r w:rsidRPr="00503DF9">
        <w:rPr>
          <w:rFonts w:ascii="Times New Roman" w:eastAsia="Times New Roman" w:hAnsi="Times New Roman"/>
          <w:sz w:val="24"/>
          <w:szCs w:val="24"/>
          <w:lang w:eastAsia="pl-PL"/>
        </w:rPr>
        <w:t>: rodzaje i zak</w:t>
      </w:r>
      <w:r w:rsidR="008B0378">
        <w:rPr>
          <w:rFonts w:ascii="Times New Roman" w:eastAsia="Times New Roman" w:hAnsi="Times New Roman"/>
          <w:sz w:val="24"/>
          <w:szCs w:val="24"/>
          <w:lang w:eastAsia="pl-PL"/>
        </w:rPr>
        <w:t xml:space="preserve">res usług świadczonych przez </w:t>
      </w:r>
      <w:r w:rsidR="002D4200">
        <w:rPr>
          <w:rFonts w:ascii="Times New Roman" w:eastAsia="Times New Roman" w:hAnsi="Times New Roman"/>
          <w:sz w:val="24"/>
          <w:szCs w:val="24"/>
          <w:lang w:eastAsia="pl-PL"/>
        </w:rPr>
        <w:t>Parking Wawel SL Oddział w Polsce</w:t>
      </w:r>
      <w:r w:rsidRPr="00503DF9">
        <w:rPr>
          <w:rFonts w:ascii="Times New Roman" w:eastAsia="Times New Roman" w:hAnsi="Times New Roman"/>
          <w:sz w:val="24"/>
          <w:szCs w:val="24"/>
          <w:lang w:eastAsia="pl-PL"/>
        </w:rPr>
        <w:t xml:space="preserve"> drogą elektroniczną, warunki świadczenia tych usług, warunki zawierania i rozwiązywania umów o świadczenie usług drogą elektroniczną oraz tryb postępowania reklamacyjnego.</w:t>
      </w:r>
    </w:p>
    <w:p w14:paraId="204F2E61" w14:textId="77777777" w:rsidR="00C1763E" w:rsidRDefault="00C1763E" w:rsidP="00C1763E">
      <w:pPr>
        <w:shd w:val="clear" w:color="auto" w:fill="FFFFFF"/>
        <w:spacing w:after="0" w:line="240" w:lineRule="auto"/>
        <w:ind w:left="284"/>
        <w:jc w:val="both"/>
        <w:rPr>
          <w:rFonts w:ascii="Times New Roman" w:eastAsia="Times New Roman" w:hAnsi="Times New Roman"/>
          <w:sz w:val="24"/>
          <w:szCs w:val="24"/>
          <w:lang w:eastAsia="pl-PL"/>
        </w:rPr>
      </w:pPr>
    </w:p>
    <w:p w14:paraId="18B303BA" w14:textId="77777777" w:rsidR="00E624A3" w:rsidRDefault="00E624A3" w:rsidP="00C1763E">
      <w:pPr>
        <w:shd w:val="clear" w:color="auto" w:fill="FFFFFF"/>
        <w:spacing w:after="0" w:line="240" w:lineRule="auto"/>
        <w:jc w:val="center"/>
        <w:rPr>
          <w:rFonts w:ascii="Times New Roman" w:eastAsia="Times New Roman" w:hAnsi="Times New Roman"/>
          <w:b/>
          <w:sz w:val="24"/>
          <w:szCs w:val="24"/>
          <w:lang w:eastAsia="pl-PL"/>
        </w:rPr>
      </w:pPr>
      <w:r w:rsidRPr="00E624A3">
        <w:rPr>
          <w:rFonts w:ascii="Times New Roman" w:eastAsia="Times New Roman" w:hAnsi="Times New Roman"/>
          <w:b/>
          <w:sz w:val="24"/>
          <w:szCs w:val="24"/>
          <w:lang w:eastAsia="pl-PL"/>
        </w:rPr>
        <w:t>§2</w:t>
      </w:r>
    </w:p>
    <w:p w14:paraId="26A2AACC" w14:textId="77777777" w:rsidR="00E624A3" w:rsidRDefault="00E624A3" w:rsidP="00C1763E">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Definicje</w:t>
      </w:r>
    </w:p>
    <w:p w14:paraId="497F1EBD" w14:textId="77777777" w:rsidR="00E624A3" w:rsidRPr="00E624A3" w:rsidRDefault="00E624A3" w:rsidP="00C1763E">
      <w:pPr>
        <w:shd w:val="clear" w:color="auto" w:fill="FFFFFF"/>
        <w:spacing w:after="0" w:line="240" w:lineRule="auto"/>
        <w:jc w:val="center"/>
        <w:rPr>
          <w:rFonts w:ascii="Times New Roman" w:eastAsia="Times New Roman" w:hAnsi="Times New Roman"/>
          <w:b/>
          <w:sz w:val="24"/>
          <w:szCs w:val="24"/>
          <w:lang w:eastAsia="pl-PL"/>
        </w:rPr>
      </w:pPr>
    </w:p>
    <w:p w14:paraId="2CCB0F34" w14:textId="7478EB3D" w:rsidR="00E624A3" w:rsidRDefault="003E2E2E" w:rsidP="00503DF9">
      <w:pPr>
        <w:numPr>
          <w:ilvl w:val="0"/>
          <w:numId w:val="2"/>
        </w:numPr>
        <w:shd w:val="clear" w:color="auto" w:fill="FFFFFF"/>
        <w:spacing w:after="0" w:line="240" w:lineRule="auto"/>
        <w:ind w:left="567" w:hanging="567"/>
        <w:jc w:val="both"/>
        <w:rPr>
          <w:rFonts w:ascii="Times New Roman" w:eastAsia="Times New Roman" w:hAnsi="Times New Roman"/>
          <w:sz w:val="24"/>
          <w:szCs w:val="24"/>
          <w:lang w:eastAsia="pl-PL"/>
        </w:rPr>
      </w:pPr>
      <w:r w:rsidRPr="008746FF">
        <w:rPr>
          <w:rFonts w:ascii="Times New Roman" w:eastAsia="Times New Roman" w:hAnsi="Times New Roman"/>
          <w:b/>
          <w:sz w:val="24"/>
          <w:szCs w:val="24"/>
          <w:lang w:eastAsia="pl-PL"/>
        </w:rPr>
        <w:t xml:space="preserve">Usługodawca </w:t>
      </w:r>
      <w:r>
        <w:rPr>
          <w:rFonts w:ascii="Times New Roman" w:eastAsia="Times New Roman" w:hAnsi="Times New Roman"/>
          <w:sz w:val="24"/>
          <w:szCs w:val="24"/>
          <w:lang w:eastAsia="pl-PL"/>
        </w:rPr>
        <w:t xml:space="preserve">– </w:t>
      </w:r>
      <w:r w:rsidR="002D4200">
        <w:rPr>
          <w:rFonts w:ascii="Times New Roman" w:eastAsia="Times New Roman" w:hAnsi="Times New Roman"/>
          <w:sz w:val="24"/>
          <w:szCs w:val="24"/>
          <w:lang w:eastAsia="pl-PL"/>
        </w:rPr>
        <w:t>Parking Wawel SL Oddział w Polsce</w:t>
      </w:r>
    </w:p>
    <w:p w14:paraId="05130FDE"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4754602F" w14:textId="7322FE62" w:rsidR="003E2E2E" w:rsidRDefault="003E2E2E" w:rsidP="00503DF9">
      <w:pPr>
        <w:numPr>
          <w:ilvl w:val="0"/>
          <w:numId w:val="2"/>
        </w:numPr>
        <w:shd w:val="clear" w:color="auto" w:fill="FFFFFF"/>
        <w:spacing w:after="0" w:line="240" w:lineRule="auto"/>
        <w:ind w:left="567" w:hanging="567"/>
        <w:jc w:val="both"/>
        <w:rPr>
          <w:rFonts w:ascii="Times New Roman" w:eastAsia="Times New Roman" w:hAnsi="Times New Roman"/>
          <w:sz w:val="24"/>
          <w:szCs w:val="24"/>
          <w:lang w:eastAsia="pl-PL"/>
        </w:rPr>
      </w:pPr>
      <w:r w:rsidRPr="008746FF">
        <w:rPr>
          <w:rFonts w:ascii="Times New Roman" w:eastAsia="Times New Roman" w:hAnsi="Times New Roman"/>
          <w:b/>
          <w:sz w:val="24"/>
          <w:szCs w:val="24"/>
          <w:lang w:eastAsia="pl-PL"/>
        </w:rPr>
        <w:t>Strona internetowa</w:t>
      </w:r>
      <w:r w:rsidRPr="00503DF9">
        <w:rPr>
          <w:rFonts w:ascii="Times New Roman" w:eastAsia="Times New Roman" w:hAnsi="Times New Roman"/>
          <w:sz w:val="24"/>
          <w:szCs w:val="24"/>
          <w:lang w:eastAsia="pl-PL"/>
        </w:rPr>
        <w:t xml:space="preserve"> – serwis internetowy znajdujący się pod adresem</w:t>
      </w:r>
      <w:r w:rsidR="002E290D">
        <w:rPr>
          <w:rFonts w:ascii="Times New Roman" w:eastAsia="Times New Roman" w:hAnsi="Times New Roman"/>
          <w:sz w:val="24"/>
          <w:szCs w:val="24"/>
          <w:lang w:eastAsia="pl-PL"/>
        </w:rPr>
        <w:t xml:space="preserve"> </w:t>
      </w:r>
      <w:hyperlink r:id="rId10" w:history="1">
        <w:r w:rsidR="002E290D" w:rsidRPr="00C9730C">
          <w:rPr>
            <w:rStyle w:val="Hipercze"/>
            <w:rFonts w:ascii="Times New Roman" w:eastAsia="Times New Roman" w:hAnsi="Times New Roman"/>
            <w:sz w:val="24"/>
            <w:szCs w:val="24"/>
            <w:lang w:eastAsia="pl-PL"/>
          </w:rPr>
          <w:t>www.parkingwawel.pl</w:t>
        </w:r>
      </w:hyperlink>
      <w:r w:rsidR="002E290D">
        <w:rPr>
          <w:rFonts w:ascii="Times New Roman" w:eastAsia="Times New Roman" w:hAnsi="Times New Roman"/>
          <w:sz w:val="24"/>
          <w:szCs w:val="24"/>
          <w:lang w:eastAsia="pl-PL"/>
        </w:rPr>
        <w:t xml:space="preserve"> z</w:t>
      </w:r>
      <w:r w:rsidRPr="00503DF9">
        <w:rPr>
          <w:rFonts w:ascii="Times New Roman" w:eastAsia="Times New Roman" w:hAnsi="Times New Roman"/>
          <w:sz w:val="24"/>
          <w:szCs w:val="24"/>
          <w:lang w:eastAsia="pl-PL"/>
        </w:rPr>
        <w:t>a pomocą którego Usługobiorca może korzystać z usług świadczonych drogą el</w:t>
      </w:r>
      <w:r w:rsidR="008B0378">
        <w:rPr>
          <w:rFonts w:ascii="Times New Roman" w:eastAsia="Times New Roman" w:hAnsi="Times New Roman"/>
          <w:sz w:val="24"/>
          <w:szCs w:val="24"/>
          <w:lang w:eastAsia="pl-PL"/>
        </w:rPr>
        <w:t xml:space="preserve">ektroniczną przez </w:t>
      </w:r>
      <w:r w:rsidR="002D4200">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w:t>
      </w:r>
    </w:p>
    <w:p w14:paraId="0AFACF2F"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52EAE4F6" w14:textId="2CB34C9E" w:rsidR="003E2E2E" w:rsidRDefault="003E2E2E" w:rsidP="00503DF9">
      <w:pPr>
        <w:numPr>
          <w:ilvl w:val="0"/>
          <w:numId w:val="2"/>
        </w:numPr>
        <w:shd w:val="clear" w:color="auto" w:fill="FFFFFF"/>
        <w:spacing w:after="0" w:line="240" w:lineRule="auto"/>
        <w:ind w:left="567" w:hanging="567"/>
        <w:jc w:val="both"/>
        <w:rPr>
          <w:rFonts w:ascii="Times New Roman" w:eastAsia="Times New Roman" w:hAnsi="Times New Roman"/>
          <w:sz w:val="24"/>
          <w:szCs w:val="24"/>
          <w:lang w:eastAsia="pl-PL"/>
        </w:rPr>
      </w:pPr>
      <w:r w:rsidRPr="008746FF">
        <w:rPr>
          <w:rFonts w:ascii="Times New Roman" w:eastAsia="Times New Roman" w:hAnsi="Times New Roman"/>
          <w:b/>
          <w:sz w:val="24"/>
          <w:szCs w:val="24"/>
          <w:lang w:eastAsia="pl-PL"/>
        </w:rPr>
        <w:t>Usługobiorca</w:t>
      </w:r>
      <w:r w:rsidRPr="00503DF9">
        <w:rPr>
          <w:rFonts w:ascii="Times New Roman" w:eastAsia="Times New Roman" w:hAnsi="Times New Roman"/>
          <w:sz w:val="24"/>
          <w:szCs w:val="24"/>
          <w:lang w:eastAsia="pl-PL"/>
        </w:rPr>
        <w:t xml:space="preserve"> – osoba fizyczna, osoba prawna lub jednostka organizacyjna </w:t>
      </w:r>
      <w:r w:rsidR="00B83C9C" w:rsidRPr="00503DF9">
        <w:rPr>
          <w:rFonts w:ascii="Times New Roman" w:eastAsia="Times New Roman" w:hAnsi="Times New Roman"/>
          <w:sz w:val="24"/>
          <w:szCs w:val="24"/>
          <w:lang w:eastAsia="pl-PL"/>
        </w:rPr>
        <w:t>nieposiadająca</w:t>
      </w:r>
      <w:r w:rsidRPr="00503DF9">
        <w:rPr>
          <w:rFonts w:ascii="Times New Roman" w:eastAsia="Times New Roman" w:hAnsi="Times New Roman"/>
          <w:sz w:val="24"/>
          <w:szCs w:val="24"/>
          <w:lang w:eastAsia="pl-PL"/>
        </w:rPr>
        <w:t xml:space="preserve"> osobowości prawnej, której ustawa przyznała zdolność prawną, która </w:t>
      </w:r>
      <w:r w:rsidR="00C5013E">
        <w:rPr>
          <w:rFonts w:ascii="Times New Roman" w:eastAsia="Times New Roman" w:hAnsi="Times New Roman"/>
          <w:sz w:val="24"/>
          <w:szCs w:val="24"/>
          <w:lang w:eastAsia="pl-PL"/>
        </w:rPr>
        <w:t xml:space="preserve">używa </w:t>
      </w:r>
      <w:r w:rsidRPr="00503DF9">
        <w:rPr>
          <w:rFonts w:ascii="Times New Roman" w:eastAsia="Times New Roman" w:hAnsi="Times New Roman"/>
          <w:sz w:val="24"/>
          <w:szCs w:val="24"/>
          <w:lang w:eastAsia="pl-PL"/>
        </w:rPr>
        <w:t>Strony internetowej w celu korzystania z usług świadczonych drogą elekt</w:t>
      </w:r>
      <w:r w:rsidR="008B0378">
        <w:rPr>
          <w:rFonts w:ascii="Times New Roman" w:eastAsia="Times New Roman" w:hAnsi="Times New Roman"/>
          <w:sz w:val="24"/>
          <w:szCs w:val="24"/>
          <w:lang w:eastAsia="pl-PL"/>
        </w:rPr>
        <w:t xml:space="preserve">roniczną przez </w:t>
      </w:r>
      <w:r w:rsidR="002D4200">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w:t>
      </w:r>
    </w:p>
    <w:p w14:paraId="185E95A0"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7F9ECFF2" w14:textId="4A3A1F5D" w:rsidR="003E2E2E" w:rsidRPr="001C6057" w:rsidRDefault="003E2E2E" w:rsidP="00503DF9">
      <w:pPr>
        <w:numPr>
          <w:ilvl w:val="0"/>
          <w:numId w:val="2"/>
        </w:numPr>
        <w:shd w:val="clear" w:color="auto" w:fill="FFFFFF"/>
        <w:spacing w:after="0" w:line="240" w:lineRule="auto"/>
        <w:ind w:left="567" w:hanging="567"/>
        <w:jc w:val="both"/>
        <w:rPr>
          <w:rFonts w:ascii="Times New Roman" w:eastAsia="Times New Roman" w:hAnsi="Times New Roman"/>
          <w:strike/>
          <w:sz w:val="24"/>
          <w:szCs w:val="24"/>
          <w:lang w:eastAsia="pl-PL"/>
        </w:rPr>
      </w:pPr>
      <w:r w:rsidRPr="008746FF">
        <w:rPr>
          <w:rFonts w:ascii="Times New Roman" w:eastAsia="Times New Roman" w:hAnsi="Times New Roman"/>
          <w:b/>
          <w:sz w:val="24"/>
          <w:szCs w:val="24"/>
          <w:lang w:eastAsia="pl-PL"/>
        </w:rPr>
        <w:lastRenderedPageBreak/>
        <w:t>Usługi</w:t>
      </w:r>
      <w:r w:rsidR="008B0378">
        <w:rPr>
          <w:rFonts w:ascii="Times New Roman" w:eastAsia="Times New Roman" w:hAnsi="Times New Roman"/>
          <w:sz w:val="24"/>
          <w:szCs w:val="24"/>
          <w:lang w:eastAsia="pl-PL"/>
        </w:rPr>
        <w:t xml:space="preserve"> – usługi świadczone przez </w:t>
      </w:r>
      <w:r w:rsidR="002D4200">
        <w:rPr>
          <w:rFonts w:ascii="Times New Roman" w:eastAsia="Times New Roman" w:hAnsi="Times New Roman"/>
          <w:sz w:val="24"/>
          <w:szCs w:val="24"/>
          <w:lang w:eastAsia="pl-PL"/>
        </w:rPr>
        <w:t xml:space="preserve">Parking Wawel </w:t>
      </w:r>
      <w:r w:rsidRPr="00503DF9">
        <w:rPr>
          <w:rFonts w:ascii="Times New Roman" w:eastAsia="Times New Roman" w:hAnsi="Times New Roman"/>
          <w:sz w:val="24"/>
          <w:szCs w:val="24"/>
          <w:lang w:eastAsia="pl-PL"/>
        </w:rPr>
        <w:t>drog</w:t>
      </w:r>
      <w:r w:rsidR="001551C7" w:rsidRPr="00503DF9">
        <w:rPr>
          <w:rFonts w:ascii="Times New Roman" w:eastAsia="Times New Roman" w:hAnsi="Times New Roman"/>
          <w:sz w:val="24"/>
          <w:szCs w:val="24"/>
          <w:lang w:eastAsia="pl-PL"/>
        </w:rPr>
        <w:t>ą elektroniczną</w:t>
      </w:r>
      <w:r w:rsidR="00C461E7">
        <w:rPr>
          <w:rFonts w:ascii="Times New Roman" w:eastAsia="Times New Roman" w:hAnsi="Times New Roman"/>
          <w:sz w:val="24"/>
          <w:szCs w:val="24"/>
          <w:lang w:eastAsia="pl-PL"/>
        </w:rPr>
        <w:t xml:space="preserve"> polegające</w:t>
      </w:r>
      <w:r w:rsidR="00273E5C">
        <w:rPr>
          <w:rFonts w:ascii="Times New Roman" w:eastAsia="Times New Roman" w:hAnsi="Times New Roman"/>
          <w:sz w:val="24"/>
          <w:szCs w:val="24"/>
          <w:lang w:eastAsia="pl-PL"/>
        </w:rPr>
        <w:t xml:space="preserve"> na dokonaniu </w:t>
      </w:r>
      <w:r w:rsidR="00273E5C" w:rsidRPr="00564702">
        <w:rPr>
          <w:rFonts w:ascii="Times New Roman" w:eastAsia="Times New Roman" w:hAnsi="Times New Roman"/>
          <w:bCs/>
          <w:kern w:val="36"/>
          <w:sz w:val="24"/>
          <w:szCs w:val="24"/>
          <w:lang w:eastAsia="pl-PL"/>
        </w:rPr>
        <w:t xml:space="preserve">rezerwacji </w:t>
      </w:r>
      <w:r w:rsidR="00273E5C">
        <w:rPr>
          <w:rFonts w:ascii="Times New Roman" w:eastAsia="Times New Roman" w:hAnsi="Times New Roman"/>
          <w:bCs/>
          <w:kern w:val="36"/>
          <w:sz w:val="24"/>
          <w:szCs w:val="24"/>
          <w:lang w:eastAsia="pl-PL"/>
        </w:rPr>
        <w:t xml:space="preserve">online </w:t>
      </w:r>
      <w:r w:rsidR="00273E5C" w:rsidRPr="00564702">
        <w:rPr>
          <w:rFonts w:ascii="Times New Roman" w:eastAsia="Times New Roman" w:hAnsi="Times New Roman"/>
          <w:bCs/>
          <w:kern w:val="36"/>
          <w:sz w:val="24"/>
          <w:szCs w:val="24"/>
          <w:lang w:eastAsia="pl-PL"/>
        </w:rPr>
        <w:t>miejsc</w:t>
      </w:r>
      <w:r w:rsidR="00273E5C">
        <w:rPr>
          <w:rFonts w:ascii="Times New Roman" w:eastAsia="Times New Roman" w:hAnsi="Times New Roman"/>
          <w:bCs/>
          <w:kern w:val="36"/>
          <w:sz w:val="24"/>
          <w:szCs w:val="24"/>
          <w:lang w:eastAsia="pl-PL"/>
        </w:rPr>
        <w:t xml:space="preserve"> parkingow</w:t>
      </w:r>
      <w:r w:rsidR="00C461E7">
        <w:rPr>
          <w:rFonts w:ascii="Times New Roman" w:eastAsia="Times New Roman" w:hAnsi="Times New Roman"/>
          <w:bCs/>
          <w:kern w:val="36"/>
          <w:sz w:val="24"/>
          <w:szCs w:val="24"/>
          <w:lang w:eastAsia="pl-PL"/>
        </w:rPr>
        <w:t>ych</w:t>
      </w:r>
      <w:r w:rsidR="00273E5C" w:rsidRPr="00564702">
        <w:rPr>
          <w:rFonts w:ascii="Times New Roman" w:eastAsia="Times New Roman" w:hAnsi="Times New Roman"/>
          <w:bCs/>
          <w:kern w:val="36"/>
          <w:sz w:val="24"/>
          <w:szCs w:val="24"/>
          <w:lang w:eastAsia="pl-PL"/>
        </w:rPr>
        <w:t xml:space="preserve"> </w:t>
      </w:r>
      <w:r w:rsidR="00273E5C">
        <w:rPr>
          <w:rFonts w:ascii="Times New Roman" w:eastAsia="Times New Roman" w:hAnsi="Times New Roman"/>
          <w:bCs/>
          <w:kern w:val="36"/>
          <w:sz w:val="24"/>
          <w:szCs w:val="24"/>
          <w:lang w:eastAsia="pl-PL"/>
        </w:rPr>
        <w:t xml:space="preserve">na terenie </w:t>
      </w:r>
      <w:r w:rsidR="001C6057">
        <w:rPr>
          <w:rFonts w:ascii="Times New Roman" w:eastAsia="Times New Roman" w:hAnsi="Times New Roman"/>
          <w:bCs/>
          <w:kern w:val="36"/>
          <w:sz w:val="24"/>
          <w:szCs w:val="24"/>
          <w:lang w:eastAsia="pl-PL"/>
        </w:rPr>
        <w:t xml:space="preserve">Parkingu Wawel zlokalizowanego w Krakowie przy placu Na </w:t>
      </w:r>
      <w:proofErr w:type="spellStart"/>
      <w:r w:rsidR="001C6057">
        <w:rPr>
          <w:rFonts w:ascii="Times New Roman" w:eastAsia="Times New Roman" w:hAnsi="Times New Roman"/>
          <w:bCs/>
          <w:kern w:val="36"/>
          <w:sz w:val="24"/>
          <w:szCs w:val="24"/>
          <w:lang w:eastAsia="pl-PL"/>
        </w:rPr>
        <w:t>Grobalch</w:t>
      </w:r>
      <w:proofErr w:type="spellEnd"/>
      <w:r w:rsidR="001C6057">
        <w:rPr>
          <w:rFonts w:ascii="Times New Roman" w:eastAsia="Times New Roman" w:hAnsi="Times New Roman"/>
          <w:bCs/>
          <w:kern w:val="36"/>
          <w:sz w:val="24"/>
          <w:szCs w:val="24"/>
          <w:lang w:eastAsia="pl-PL"/>
        </w:rPr>
        <w:t xml:space="preserve"> 24.</w:t>
      </w:r>
    </w:p>
    <w:p w14:paraId="0A9C794B" w14:textId="77777777" w:rsidR="00D36DCD" w:rsidRDefault="00D36DCD" w:rsidP="00D36DCD">
      <w:pPr>
        <w:shd w:val="clear" w:color="auto" w:fill="FFFFFF"/>
        <w:spacing w:after="0" w:line="240" w:lineRule="auto"/>
        <w:jc w:val="both"/>
        <w:rPr>
          <w:rFonts w:ascii="Times New Roman" w:eastAsia="Times New Roman" w:hAnsi="Times New Roman"/>
          <w:sz w:val="24"/>
          <w:szCs w:val="24"/>
          <w:lang w:eastAsia="pl-PL"/>
        </w:rPr>
      </w:pPr>
    </w:p>
    <w:p w14:paraId="2FE5E7D2" w14:textId="3EF1D90F" w:rsidR="00EB0336" w:rsidRDefault="00EB0336" w:rsidP="00503DF9">
      <w:pPr>
        <w:numPr>
          <w:ilvl w:val="0"/>
          <w:numId w:val="2"/>
        </w:numPr>
        <w:shd w:val="clear" w:color="auto" w:fill="FFFFFF"/>
        <w:spacing w:after="0" w:line="240" w:lineRule="auto"/>
        <w:ind w:left="567" w:hanging="567"/>
        <w:jc w:val="both"/>
        <w:rPr>
          <w:rFonts w:ascii="Times New Roman" w:eastAsia="Times New Roman" w:hAnsi="Times New Roman"/>
          <w:sz w:val="24"/>
          <w:szCs w:val="24"/>
          <w:lang w:eastAsia="pl-PL"/>
        </w:rPr>
      </w:pPr>
      <w:r w:rsidRPr="008746FF">
        <w:rPr>
          <w:rFonts w:ascii="Times New Roman" w:eastAsia="Times New Roman" w:hAnsi="Times New Roman"/>
          <w:b/>
          <w:sz w:val="24"/>
          <w:szCs w:val="24"/>
          <w:lang w:eastAsia="pl-PL"/>
        </w:rPr>
        <w:t>Umowa</w:t>
      </w:r>
      <w:r w:rsidRPr="00503DF9">
        <w:rPr>
          <w:rFonts w:ascii="Times New Roman" w:eastAsia="Times New Roman" w:hAnsi="Times New Roman"/>
          <w:sz w:val="24"/>
          <w:szCs w:val="24"/>
          <w:lang w:eastAsia="pl-PL"/>
        </w:rPr>
        <w:t xml:space="preserve"> – umowa rezerwacji miejsca parkingowego zawierana </w:t>
      </w:r>
      <w:r w:rsidR="00CE2C2A" w:rsidRPr="00503DF9">
        <w:rPr>
          <w:rFonts w:ascii="Times New Roman" w:eastAsia="Times New Roman" w:hAnsi="Times New Roman"/>
          <w:sz w:val="24"/>
          <w:szCs w:val="24"/>
          <w:lang w:eastAsia="pl-PL"/>
        </w:rPr>
        <w:t xml:space="preserve">online </w:t>
      </w:r>
      <w:r w:rsidR="008B0378">
        <w:rPr>
          <w:rFonts w:ascii="Times New Roman" w:eastAsia="Times New Roman" w:hAnsi="Times New Roman"/>
          <w:sz w:val="24"/>
          <w:szCs w:val="24"/>
          <w:lang w:eastAsia="pl-PL"/>
        </w:rPr>
        <w:t xml:space="preserve">pomiędzy Usługobiorcą a </w:t>
      </w:r>
      <w:r w:rsidR="001C6057">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w:t>
      </w:r>
    </w:p>
    <w:p w14:paraId="21FB3843" w14:textId="77777777" w:rsidR="008746FF" w:rsidRDefault="008746FF" w:rsidP="008746FF">
      <w:pPr>
        <w:shd w:val="clear" w:color="auto" w:fill="FFFFFF"/>
        <w:spacing w:after="0" w:line="240" w:lineRule="auto"/>
        <w:ind w:left="567"/>
        <w:jc w:val="both"/>
        <w:rPr>
          <w:rFonts w:ascii="Times New Roman" w:eastAsia="Times New Roman" w:hAnsi="Times New Roman"/>
          <w:sz w:val="24"/>
          <w:szCs w:val="24"/>
          <w:lang w:eastAsia="pl-PL"/>
        </w:rPr>
      </w:pPr>
    </w:p>
    <w:p w14:paraId="3DAA1511" w14:textId="63FD0363" w:rsidR="00636F8E" w:rsidRPr="004933B7" w:rsidRDefault="00636F8E" w:rsidP="00636F8E">
      <w:pPr>
        <w:numPr>
          <w:ilvl w:val="0"/>
          <w:numId w:val="2"/>
        </w:numPr>
        <w:shd w:val="clear" w:color="auto" w:fill="FFFFFF"/>
        <w:spacing w:after="0" w:line="240" w:lineRule="auto"/>
        <w:ind w:left="567" w:hanging="567"/>
        <w:jc w:val="both"/>
        <w:rPr>
          <w:rFonts w:ascii="Times New Roman" w:eastAsia="Times New Roman" w:hAnsi="Times New Roman"/>
          <w:sz w:val="24"/>
          <w:szCs w:val="24"/>
          <w:lang w:eastAsia="pl-PL"/>
        </w:rPr>
      </w:pPr>
      <w:r w:rsidRPr="008746FF">
        <w:rPr>
          <w:rFonts w:ascii="Times New Roman" w:eastAsia="Times New Roman" w:hAnsi="Times New Roman"/>
          <w:b/>
          <w:sz w:val="24"/>
          <w:szCs w:val="24"/>
          <w:lang w:eastAsia="pl-PL"/>
        </w:rPr>
        <w:t>Parking</w:t>
      </w:r>
      <w:r w:rsidRPr="004933B7">
        <w:rPr>
          <w:rFonts w:ascii="Times New Roman" w:eastAsia="Times New Roman" w:hAnsi="Times New Roman"/>
          <w:sz w:val="24"/>
          <w:szCs w:val="24"/>
          <w:lang w:eastAsia="pl-PL"/>
        </w:rPr>
        <w:t xml:space="preserve"> –</w:t>
      </w:r>
      <w:r w:rsidR="00E95EC4">
        <w:rPr>
          <w:rFonts w:ascii="Times New Roman" w:eastAsia="Times New Roman" w:hAnsi="Times New Roman"/>
          <w:sz w:val="24"/>
          <w:szCs w:val="24"/>
          <w:lang w:eastAsia="pl-PL"/>
        </w:rPr>
        <w:t xml:space="preserve"> </w:t>
      </w:r>
      <w:r w:rsidRPr="004933B7">
        <w:rPr>
          <w:rFonts w:ascii="Times New Roman" w:eastAsia="Times New Roman" w:hAnsi="Times New Roman"/>
          <w:sz w:val="24"/>
          <w:szCs w:val="24"/>
          <w:lang w:eastAsia="pl-PL"/>
        </w:rPr>
        <w:t>parking</w:t>
      </w:r>
      <w:r w:rsidR="00E95EC4">
        <w:rPr>
          <w:rFonts w:ascii="Times New Roman" w:eastAsia="Times New Roman" w:hAnsi="Times New Roman"/>
          <w:sz w:val="24"/>
          <w:szCs w:val="24"/>
          <w:lang w:eastAsia="pl-PL"/>
        </w:rPr>
        <w:t xml:space="preserve"> zlokalizowany</w:t>
      </w:r>
      <w:r w:rsidRPr="004933B7">
        <w:rPr>
          <w:rFonts w:ascii="Times New Roman" w:eastAsia="Times New Roman" w:hAnsi="Times New Roman"/>
          <w:sz w:val="24"/>
          <w:szCs w:val="24"/>
          <w:lang w:eastAsia="pl-PL"/>
        </w:rPr>
        <w:t xml:space="preserve"> </w:t>
      </w:r>
      <w:r w:rsidR="007E6DDD">
        <w:rPr>
          <w:rFonts w:ascii="Times New Roman" w:eastAsia="Times New Roman" w:hAnsi="Times New Roman"/>
          <w:sz w:val="24"/>
          <w:szCs w:val="24"/>
          <w:lang w:eastAsia="pl-PL"/>
        </w:rPr>
        <w:t xml:space="preserve">w </w:t>
      </w:r>
      <w:r w:rsidR="001C6057">
        <w:rPr>
          <w:rFonts w:ascii="Times New Roman" w:eastAsia="Times New Roman" w:hAnsi="Times New Roman"/>
          <w:sz w:val="24"/>
          <w:szCs w:val="24"/>
          <w:lang w:eastAsia="pl-PL"/>
        </w:rPr>
        <w:t>Krakowie</w:t>
      </w:r>
      <w:r w:rsidR="007E6DDD">
        <w:rPr>
          <w:rFonts w:ascii="Times New Roman" w:eastAsia="Times New Roman" w:hAnsi="Times New Roman"/>
          <w:sz w:val="24"/>
          <w:szCs w:val="24"/>
          <w:lang w:eastAsia="pl-PL"/>
        </w:rPr>
        <w:t xml:space="preserve"> przy </w:t>
      </w:r>
      <w:r w:rsidR="001C6057">
        <w:rPr>
          <w:rFonts w:ascii="Times New Roman" w:eastAsia="Times New Roman" w:hAnsi="Times New Roman"/>
          <w:sz w:val="24"/>
          <w:szCs w:val="24"/>
          <w:lang w:eastAsia="pl-PL"/>
        </w:rPr>
        <w:t>placu Na Groblach 24.</w:t>
      </w:r>
    </w:p>
    <w:p w14:paraId="40F705E4" w14:textId="77777777" w:rsidR="00C1763E" w:rsidRDefault="00C1763E" w:rsidP="00C1763E">
      <w:pPr>
        <w:shd w:val="clear" w:color="auto" w:fill="FFFFFF"/>
        <w:spacing w:after="0" w:line="240" w:lineRule="auto"/>
        <w:jc w:val="both"/>
        <w:rPr>
          <w:rFonts w:ascii="Times New Roman" w:eastAsia="Times New Roman" w:hAnsi="Times New Roman"/>
          <w:sz w:val="24"/>
          <w:szCs w:val="24"/>
          <w:lang w:eastAsia="pl-PL"/>
        </w:rPr>
      </w:pPr>
    </w:p>
    <w:p w14:paraId="5FA9D810" w14:textId="77777777" w:rsidR="00107BFF" w:rsidRDefault="00107BFF" w:rsidP="00C1763E">
      <w:pPr>
        <w:shd w:val="clear" w:color="auto" w:fill="FFFFFF"/>
        <w:spacing w:after="0" w:line="240" w:lineRule="auto"/>
        <w:ind w:left="284"/>
        <w:jc w:val="center"/>
        <w:rPr>
          <w:rFonts w:ascii="Times New Roman" w:eastAsia="Times New Roman" w:hAnsi="Times New Roman"/>
          <w:b/>
          <w:sz w:val="24"/>
          <w:szCs w:val="24"/>
          <w:lang w:eastAsia="pl-PL"/>
        </w:rPr>
      </w:pPr>
      <w:r w:rsidRPr="00107BFF">
        <w:rPr>
          <w:rFonts w:ascii="Times New Roman" w:eastAsia="Times New Roman" w:hAnsi="Times New Roman"/>
          <w:b/>
          <w:sz w:val="24"/>
          <w:szCs w:val="24"/>
          <w:lang w:eastAsia="pl-PL"/>
        </w:rPr>
        <w:t>§3</w:t>
      </w:r>
    </w:p>
    <w:p w14:paraId="11D2CEA8" w14:textId="77777777" w:rsidR="00BE7B94" w:rsidRDefault="00BE7B94" w:rsidP="00BE7B94">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Usługi</w:t>
      </w:r>
    </w:p>
    <w:p w14:paraId="5F4ECBA3" w14:textId="77777777" w:rsidR="00BE7B94" w:rsidRPr="00107BFF" w:rsidRDefault="00BE7B94" w:rsidP="00BE7B94">
      <w:pPr>
        <w:shd w:val="clear" w:color="auto" w:fill="FFFFFF"/>
        <w:spacing w:after="0" w:line="240" w:lineRule="auto"/>
        <w:ind w:left="284"/>
        <w:jc w:val="center"/>
        <w:rPr>
          <w:rFonts w:ascii="Times New Roman" w:eastAsia="Times New Roman" w:hAnsi="Times New Roman"/>
          <w:b/>
          <w:sz w:val="24"/>
          <w:szCs w:val="24"/>
          <w:lang w:eastAsia="pl-PL"/>
        </w:rPr>
      </w:pPr>
    </w:p>
    <w:p w14:paraId="6CE7066D" w14:textId="081AE44E" w:rsidR="00BE7B94" w:rsidRPr="00503DF9" w:rsidRDefault="001C6057" w:rsidP="00503DF9">
      <w:pPr>
        <w:numPr>
          <w:ilvl w:val="0"/>
          <w:numId w:val="4"/>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Parking Wawel</w:t>
      </w:r>
      <w:r w:rsidR="00BE7B94">
        <w:rPr>
          <w:rFonts w:ascii="Times New Roman" w:eastAsia="Times New Roman" w:hAnsi="Times New Roman"/>
          <w:sz w:val="24"/>
          <w:szCs w:val="24"/>
          <w:lang w:eastAsia="pl-PL"/>
        </w:rPr>
        <w:t xml:space="preserve"> świadczy za pomocą Strony internetowej Usługi </w:t>
      </w:r>
      <w:r w:rsidR="00BE7B94" w:rsidRPr="00564702">
        <w:rPr>
          <w:rFonts w:ascii="Times New Roman" w:eastAsia="Times New Roman" w:hAnsi="Times New Roman"/>
          <w:bCs/>
          <w:kern w:val="36"/>
          <w:sz w:val="24"/>
          <w:szCs w:val="24"/>
          <w:lang w:eastAsia="pl-PL"/>
        </w:rPr>
        <w:t xml:space="preserve">rezerwacji </w:t>
      </w:r>
      <w:r w:rsidR="00BE7B94">
        <w:rPr>
          <w:rFonts w:ascii="Times New Roman" w:eastAsia="Times New Roman" w:hAnsi="Times New Roman"/>
          <w:bCs/>
          <w:kern w:val="36"/>
          <w:sz w:val="24"/>
          <w:szCs w:val="24"/>
          <w:lang w:eastAsia="pl-PL"/>
        </w:rPr>
        <w:t xml:space="preserve">online </w:t>
      </w:r>
      <w:r w:rsidR="00BE7B94" w:rsidRPr="00564702">
        <w:rPr>
          <w:rFonts w:ascii="Times New Roman" w:eastAsia="Times New Roman" w:hAnsi="Times New Roman"/>
          <w:bCs/>
          <w:kern w:val="36"/>
          <w:sz w:val="24"/>
          <w:szCs w:val="24"/>
          <w:lang w:eastAsia="pl-PL"/>
        </w:rPr>
        <w:t xml:space="preserve">miejsc parkingowych </w:t>
      </w:r>
      <w:r w:rsidR="00BE7B94">
        <w:rPr>
          <w:rFonts w:ascii="Times New Roman" w:eastAsia="Times New Roman" w:hAnsi="Times New Roman"/>
          <w:bCs/>
          <w:kern w:val="36"/>
          <w:sz w:val="24"/>
          <w:szCs w:val="24"/>
          <w:lang w:eastAsia="pl-PL"/>
        </w:rPr>
        <w:t xml:space="preserve">na terenie </w:t>
      </w:r>
      <w:r w:rsidR="00773DC9">
        <w:rPr>
          <w:rFonts w:ascii="Times New Roman" w:eastAsia="Times New Roman" w:hAnsi="Times New Roman"/>
          <w:bCs/>
          <w:kern w:val="36"/>
          <w:sz w:val="24"/>
          <w:szCs w:val="24"/>
          <w:lang w:eastAsia="pl-PL"/>
        </w:rPr>
        <w:t>P</w:t>
      </w:r>
      <w:r w:rsidR="00BE7B94">
        <w:rPr>
          <w:rFonts w:ascii="Times New Roman" w:eastAsia="Times New Roman" w:hAnsi="Times New Roman"/>
          <w:bCs/>
          <w:kern w:val="36"/>
          <w:sz w:val="24"/>
          <w:szCs w:val="24"/>
          <w:lang w:eastAsia="pl-PL"/>
        </w:rPr>
        <w:t>arkingu.</w:t>
      </w:r>
      <w:r w:rsidR="00942E49">
        <w:rPr>
          <w:rFonts w:ascii="Times New Roman" w:eastAsia="Times New Roman" w:hAnsi="Times New Roman"/>
          <w:bCs/>
          <w:kern w:val="36"/>
          <w:sz w:val="24"/>
          <w:szCs w:val="24"/>
          <w:lang w:eastAsia="pl-PL"/>
        </w:rPr>
        <w:t xml:space="preserve"> </w:t>
      </w:r>
    </w:p>
    <w:p w14:paraId="75EE781C" w14:textId="77777777" w:rsidR="00503DF9" w:rsidRP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5882B565" w14:textId="68E3AA8E" w:rsidR="00BE7B94" w:rsidRPr="00503DF9" w:rsidRDefault="00BE7B94" w:rsidP="00503DF9">
      <w:pPr>
        <w:numPr>
          <w:ilvl w:val="0"/>
          <w:numId w:val="4"/>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bCs/>
          <w:kern w:val="36"/>
          <w:sz w:val="24"/>
          <w:szCs w:val="24"/>
          <w:lang w:eastAsia="pl-PL"/>
        </w:rPr>
        <w:t>Wszelkie informacje, dane i materiały udostępniane na Stronie internetowej w zakła</w:t>
      </w:r>
      <w:r w:rsidR="001551C7" w:rsidRPr="00503DF9">
        <w:rPr>
          <w:rFonts w:ascii="Times New Roman" w:eastAsia="Times New Roman" w:hAnsi="Times New Roman"/>
          <w:bCs/>
          <w:kern w:val="36"/>
          <w:sz w:val="24"/>
          <w:szCs w:val="24"/>
          <w:lang w:eastAsia="pl-PL"/>
        </w:rPr>
        <w:t>dce „Rezerwacja parkingu online”</w:t>
      </w:r>
      <w:r w:rsidRPr="00503DF9">
        <w:rPr>
          <w:rFonts w:ascii="Times New Roman" w:eastAsia="Times New Roman" w:hAnsi="Times New Roman"/>
          <w:bCs/>
          <w:kern w:val="36"/>
          <w:sz w:val="24"/>
          <w:szCs w:val="24"/>
          <w:lang w:eastAsia="pl-PL"/>
        </w:rPr>
        <w:t xml:space="preserve"> (w tym m.in. nazwy, logotypy i cenniki) oraz wszelkie inne prawa własno</w:t>
      </w:r>
      <w:r w:rsidR="00593390">
        <w:rPr>
          <w:rFonts w:ascii="Times New Roman" w:eastAsia="Times New Roman" w:hAnsi="Times New Roman"/>
          <w:bCs/>
          <w:kern w:val="36"/>
          <w:sz w:val="24"/>
          <w:szCs w:val="24"/>
          <w:lang w:eastAsia="pl-PL"/>
        </w:rPr>
        <w:t xml:space="preserve">ści intelektualnej należą do </w:t>
      </w:r>
      <w:r w:rsidR="001C6057">
        <w:rPr>
          <w:rFonts w:ascii="Times New Roman" w:eastAsia="Times New Roman" w:hAnsi="Times New Roman"/>
          <w:bCs/>
          <w:kern w:val="36"/>
          <w:sz w:val="24"/>
          <w:szCs w:val="24"/>
          <w:lang w:eastAsia="pl-PL"/>
        </w:rPr>
        <w:t xml:space="preserve">Parkingu Wawel </w:t>
      </w:r>
      <w:r w:rsidR="002E290D">
        <w:rPr>
          <w:rFonts w:ascii="Times New Roman" w:eastAsia="Times New Roman" w:hAnsi="Times New Roman"/>
          <w:bCs/>
          <w:strike/>
          <w:kern w:val="36"/>
          <w:sz w:val="24"/>
          <w:szCs w:val="24"/>
          <w:lang w:eastAsia="pl-PL"/>
        </w:rPr>
        <w:t>l</w:t>
      </w:r>
      <w:r w:rsidR="00CE2C2A" w:rsidRPr="00503DF9">
        <w:rPr>
          <w:rFonts w:ascii="Times New Roman" w:eastAsia="Times New Roman" w:hAnsi="Times New Roman"/>
          <w:bCs/>
          <w:kern w:val="36"/>
          <w:sz w:val="24"/>
          <w:szCs w:val="24"/>
          <w:lang w:eastAsia="pl-PL"/>
        </w:rPr>
        <w:t>ub właściciela Strony internetowej</w:t>
      </w:r>
      <w:r w:rsidRPr="00503DF9">
        <w:rPr>
          <w:rFonts w:ascii="Times New Roman" w:eastAsia="Times New Roman" w:hAnsi="Times New Roman"/>
          <w:bCs/>
          <w:kern w:val="36"/>
          <w:sz w:val="24"/>
          <w:szCs w:val="24"/>
          <w:lang w:eastAsia="pl-PL"/>
        </w:rPr>
        <w:t xml:space="preserve"> i są chronione prawami autorskimi, prawami do znaków towarowych, prawami do baz danych lub innymi prawami własności intelektualnej.</w:t>
      </w:r>
    </w:p>
    <w:p w14:paraId="2975BAD6" w14:textId="77777777" w:rsidR="00503DF9" w:rsidRP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248D60BC" w14:textId="77777777" w:rsidR="00BE7B94" w:rsidRPr="00503DF9" w:rsidRDefault="00BE7B94" w:rsidP="00503DF9">
      <w:pPr>
        <w:numPr>
          <w:ilvl w:val="0"/>
          <w:numId w:val="4"/>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Nie jest dopuszczalne wykorzystywanie zasobów Strony internetowej jako podstawy do prowadzenia przez Usługobiorcę jakiejkolwiek działalności gospodarczej, opartej o</w:t>
      </w:r>
      <w:r w:rsidR="00E714B7">
        <w:rPr>
          <w:rFonts w:ascii="Times New Roman" w:eastAsia="Times New Roman" w:hAnsi="Times New Roman"/>
          <w:sz w:val="24"/>
          <w:szCs w:val="24"/>
          <w:lang w:eastAsia="pl-PL"/>
        </w:rPr>
        <w:t> </w:t>
      </w:r>
      <w:r w:rsidRPr="00503DF9">
        <w:rPr>
          <w:rFonts w:ascii="Times New Roman" w:eastAsia="Times New Roman" w:hAnsi="Times New Roman"/>
          <w:sz w:val="24"/>
          <w:szCs w:val="24"/>
          <w:lang w:eastAsia="pl-PL"/>
        </w:rPr>
        <w:t>zawarte na Stronie internetowej informacje lub narzędzia.</w:t>
      </w:r>
    </w:p>
    <w:p w14:paraId="5EC4E097" w14:textId="77777777" w:rsidR="00BE7B94" w:rsidRDefault="00BE7B94" w:rsidP="00347075">
      <w:pPr>
        <w:shd w:val="clear" w:color="auto" w:fill="FFFFFF"/>
        <w:spacing w:after="0" w:line="240" w:lineRule="auto"/>
        <w:ind w:left="284"/>
        <w:jc w:val="center"/>
        <w:rPr>
          <w:rFonts w:ascii="Times New Roman" w:eastAsia="Times New Roman" w:hAnsi="Times New Roman"/>
          <w:b/>
          <w:sz w:val="24"/>
          <w:szCs w:val="24"/>
          <w:lang w:eastAsia="pl-PL"/>
        </w:rPr>
      </w:pPr>
    </w:p>
    <w:p w14:paraId="41E8E7F5" w14:textId="77777777" w:rsidR="00BE7B94" w:rsidRPr="00107BFF" w:rsidRDefault="00BE7B94" w:rsidP="00347075">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§4</w:t>
      </w:r>
    </w:p>
    <w:p w14:paraId="1F177973" w14:textId="77777777" w:rsidR="00725CE6" w:rsidRDefault="00BE7B94" w:rsidP="00347075">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Zawarcie i warunki</w:t>
      </w:r>
      <w:r w:rsidR="003510AA">
        <w:rPr>
          <w:rFonts w:ascii="Times New Roman" w:eastAsia="Times New Roman" w:hAnsi="Times New Roman"/>
          <w:b/>
          <w:sz w:val="24"/>
          <w:szCs w:val="24"/>
          <w:lang w:eastAsia="pl-PL"/>
        </w:rPr>
        <w:t xml:space="preserve"> U</w:t>
      </w:r>
      <w:r w:rsidR="00105A9D">
        <w:rPr>
          <w:rFonts w:ascii="Times New Roman" w:eastAsia="Times New Roman" w:hAnsi="Times New Roman"/>
          <w:b/>
          <w:sz w:val="24"/>
          <w:szCs w:val="24"/>
          <w:lang w:eastAsia="pl-PL"/>
        </w:rPr>
        <w:t>mowy</w:t>
      </w:r>
    </w:p>
    <w:p w14:paraId="629AE347" w14:textId="77777777" w:rsidR="003510AA" w:rsidRDefault="00593E71" w:rsidP="00347075">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Ustawowe oraz umowne prawo o</w:t>
      </w:r>
      <w:r w:rsidR="005F4CF0">
        <w:rPr>
          <w:rFonts w:ascii="Times New Roman" w:eastAsia="Times New Roman" w:hAnsi="Times New Roman"/>
          <w:b/>
          <w:sz w:val="24"/>
          <w:szCs w:val="24"/>
          <w:lang w:eastAsia="pl-PL"/>
        </w:rPr>
        <w:t>dstąpieni</w:t>
      </w:r>
      <w:r>
        <w:rPr>
          <w:rFonts w:ascii="Times New Roman" w:eastAsia="Times New Roman" w:hAnsi="Times New Roman"/>
          <w:b/>
          <w:sz w:val="24"/>
          <w:szCs w:val="24"/>
          <w:lang w:eastAsia="pl-PL"/>
        </w:rPr>
        <w:t>a</w:t>
      </w:r>
      <w:r w:rsidR="005F4CF0">
        <w:rPr>
          <w:rFonts w:ascii="Times New Roman" w:eastAsia="Times New Roman" w:hAnsi="Times New Roman"/>
          <w:b/>
          <w:sz w:val="24"/>
          <w:szCs w:val="24"/>
          <w:lang w:eastAsia="pl-PL"/>
        </w:rPr>
        <w:t xml:space="preserve"> od </w:t>
      </w:r>
      <w:r w:rsidR="00E714B7">
        <w:rPr>
          <w:rFonts w:ascii="Times New Roman" w:eastAsia="Times New Roman" w:hAnsi="Times New Roman"/>
          <w:b/>
          <w:sz w:val="24"/>
          <w:szCs w:val="24"/>
          <w:lang w:eastAsia="pl-PL"/>
        </w:rPr>
        <w:t>Umowy</w:t>
      </w:r>
    </w:p>
    <w:p w14:paraId="6B0E04F7" w14:textId="77777777" w:rsidR="00107BFF" w:rsidRPr="00107BFF" w:rsidRDefault="00107BFF" w:rsidP="00347075">
      <w:pPr>
        <w:shd w:val="clear" w:color="auto" w:fill="FFFFFF"/>
        <w:spacing w:after="0" w:line="240" w:lineRule="auto"/>
        <w:ind w:left="284"/>
        <w:jc w:val="center"/>
        <w:rPr>
          <w:rFonts w:ascii="Times New Roman" w:eastAsia="Times New Roman" w:hAnsi="Times New Roman"/>
          <w:b/>
          <w:sz w:val="24"/>
          <w:szCs w:val="24"/>
          <w:lang w:eastAsia="pl-PL"/>
        </w:rPr>
      </w:pPr>
    </w:p>
    <w:p w14:paraId="13E16055" w14:textId="77777777" w:rsidR="00107BFF" w:rsidRDefault="00105A9D"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Usługobiorca </w:t>
      </w:r>
      <w:r w:rsidR="000C370C">
        <w:rPr>
          <w:rFonts w:ascii="Times New Roman" w:eastAsia="Times New Roman" w:hAnsi="Times New Roman"/>
          <w:sz w:val="24"/>
          <w:szCs w:val="24"/>
          <w:lang w:eastAsia="pl-PL"/>
        </w:rPr>
        <w:t>może korzystać z Usług dostępnych przez Stronę internetową z</w:t>
      </w:r>
      <w:r w:rsidR="00E714B7">
        <w:rPr>
          <w:rFonts w:ascii="Times New Roman" w:eastAsia="Times New Roman" w:hAnsi="Times New Roman"/>
          <w:sz w:val="24"/>
          <w:szCs w:val="24"/>
          <w:lang w:eastAsia="pl-PL"/>
        </w:rPr>
        <w:t> </w:t>
      </w:r>
      <w:r w:rsidR="000C370C">
        <w:rPr>
          <w:rFonts w:ascii="Times New Roman" w:eastAsia="Times New Roman" w:hAnsi="Times New Roman"/>
          <w:sz w:val="24"/>
          <w:szCs w:val="24"/>
          <w:lang w:eastAsia="pl-PL"/>
        </w:rPr>
        <w:t>zastrzeżeniem spełnienia wymagań technicznych, o jakich mowa w §5 Regulaminu</w:t>
      </w:r>
      <w:r w:rsidR="00496566">
        <w:rPr>
          <w:rFonts w:ascii="Times New Roman" w:eastAsia="Times New Roman" w:hAnsi="Times New Roman"/>
          <w:sz w:val="24"/>
          <w:szCs w:val="24"/>
          <w:lang w:eastAsia="pl-PL"/>
        </w:rPr>
        <w:t xml:space="preserve"> oraz pod warunkiem akceptacji postanowień niniejszego Regulaminu</w:t>
      </w:r>
      <w:r w:rsidR="000C370C">
        <w:rPr>
          <w:rFonts w:ascii="Times New Roman" w:eastAsia="Times New Roman" w:hAnsi="Times New Roman"/>
          <w:sz w:val="24"/>
          <w:szCs w:val="24"/>
          <w:lang w:eastAsia="pl-PL"/>
        </w:rPr>
        <w:t>.</w:t>
      </w:r>
    </w:p>
    <w:p w14:paraId="4839663C"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5D13DEF7" w14:textId="019021F6" w:rsidR="00496566" w:rsidRDefault="00496566"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Postanowienia niniejszego Regulaminu mają charakter </w:t>
      </w:r>
      <w:r w:rsidR="008746FF">
        <w:rPr>
          <w:rFonts w:ascii="Times New Roman" w:eastAsia="Times New Roman" w:hAnsi="Times New Roman"/>
          <w:sz w:val="24"/>
          <w:szCs w:val="24"/>
          <w:lang w:eastAsia="pl-PL"/>
        </w:rPr>
        <w:t xml:space="preserve">wiążącego </w:t>
      </w:r>
      <w:r w:rsidR="00593390">
        <w:rPr>
          <w:rFonts w:ascii="Times New Roman" w:eastAsia="Times New Roman" w:hAnsi="Times New Roman"/>
          <w:sz w:val="24"/>
          <w:szCs w:val="24"/>
          <w:lang w:eastAsia="pl-PL"/>
        </w:rPr>
        <w:t xml:space="preserve">porozumienia pomiędzy </w:t>
      </w:r>
      <w:r w:rsidR="001C6057">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 xml:space="preserve"> a</w:t>
      </w:r>
      <w:r w:rsidR="00E714B7">
        <w:rPr>
          <w:rFonts w:ascii="Times New Roman" w:eastAsia="Times New Roman" w:hAnsi="Times New Roman"/>
          <w:sz w:val="24"/>
          <w:szCs w:val="24"/>
          <w:lang w:eastAsia="pl-PL"/>
        </w:rPr>
        <w:t> </w:t>
      </w:r>
      <w:r w:rsidRPr="00503DF9">
        <w:rPr>
          <w:rFonts w:ascii="Times New Roman" w:eastAsia="Times New Roman" w:hAnsi="Times New Roman"/>
          <w:sz w:val="24"/>
          <w:szCs w:val="24"/>
          <w:lang w:eastAsia="pl-PL"/>
        </w:rPr>
        <w:t xml:space="preserve">Usługobiorcą oraz określają podstawy prawne </w:t>
      </w:r>
      <w:r w:rsidR="00C57CD9" w:rsidRPr="00503DF9">
        <w:rPr>
          <w:rFonts w:ascii="Times New Roman" w:eastAsia="Times New Roman" w:hAnsi="Times New Roman"/>
          <w:sz w:val="24"/>
          <w:szCs w:val="24"/>
          <w:lang w:eastAsia="pl-PL"/>
        </w:rPr>
        <w:t xml:space="preserve">i warunki </w:t>
      </w:r>
      <w:r w:rsidR="00EB0336" w:rsidRPr="00503DF9">
        <w:rPr>
          <w:rFonts w:ascii="Times New Roman" w:eastAsia="Times New Roman" w:hAnsi="Times New Roman"/>
          <w:sz w:val="24"/>
          <w:szCs w:val="24"/>
          <w:lang w:eastAsia="pl-PL"/>
        </w:rPr>
        <w:t>Umowy</w:t>
      </w:r>
      <w:r w:rsidR="005F4CF0">
        <w:rPr>
          <w:rFonts w:ascii="Times New Roman" w:eastAsia="Times New Roman" w:hAnsi="Times New Roman"/>
          <w:sz w:val="24"/>
          <w:szCs w:val="24"/>
          <w:lang w:eastAsia="pl-PL"/>
        </w:rPr>
        <w:t xml:space="preserve">, w tym </w:t>
      </w:r>
      <w:r w:rsidR="004933B7">
        <w:rPr>
          <w:rFonts w:ascii="Times New Roman" w:eastAsia="Times New Roman" w:hAnsi="Times New Roman"/>
          <w:sz w:val="24"/>
          <w:szCs w:val="24"/>
          <w:lang w:eastAsia="pl-PL"/>
        </w:rPr>
        <w:t>prawa, jakie</w:t>
      </w:r>
      <w:r w:rsidR="00E714B7">
        <w:rPr>
          <w:rFonts w:ascii="Times New Roman" w:eastAsia="Times New Roman" w:hAnsi="Times New Roman"/>
          <w:sz w:val="24"/>
          <w:szCs w:val="24"/>
          <w:lang w:eastAsia="pl-PL"/>
        </w:rPr>
        <w:t xml:space="preserve"> na mocy Umowy przysługują Usługobiorcy </w:t>
      </w:r>
      <w:r w:rsidR="005F4CF0">
        <w:rPr>
          <w:rFonts w:ascii="Times New Roman" w:eastAsia="Times New Roman" w:hAnsi="Times New Roman"/>
          <w:sz w:val="24"/>
          <w:szCs w:val="24"/>
          <w:lang w:eastAsia="pl-PL"/>
        </w:rPr>
        <w:t xml:space="preserve">do </w:t>
      </w:r>
      <w:r w:rsidR="004933B7">
        <w:rPr>
          <w:rFonts w:ascii="Times New Roman" w:eastAsia="Times New Roman" w:hAnsi="Times New Roman"/>
          <w:sz w:val="24"/>
          <w:szCs w:val="24"/>
          <w:lang w:eastAsia="pl-PL"/>
        </w:rPr>
        <w:t>nieruchomości, jaką</w:t>
      </w:r>
      <w:r w:rsidR="005F4CF0">
        <w:rPr>
          <w:rFonts w:ascii="Times New Roman" w:eastAsia="Times New Roman" w:hAnsi="Times New Roman"/>
          <w:sz w:val="24"/>
          <w:szCs w:val="24"/>
          <w:lang w:eastAsia="pl-PL"/>
        </w:rPr>
        <w:t xml:space="preserve"> </w:t>
      </w:r>
      <w:r w:rsidR="00E714B7">
        <w:rPr>
          <w:rFonts w:ascii="Times New Roman" w:eastAsia="Times New Roman" w:hAnsi="Times New Roman"/>
          <w:sz w:val="24"/>
          <w:szCs w:val="24"/>
          <w:lang w:eastAsia="pl-PL"/>
        </w:rPr>
        <w:t>jest</w:t>
      </w:r>
      <w:r w:rsidR="005F4CF0">
        <w:rPr>
          <w:rFonts w:ascii="Times New Roman" w:eastAsia="Times New Roman" w:hAnsi="Times New Roman"/>
          <w:sz w:val="24"/>
          <w:szCs w:val="24"/>
          <w:lang w:eastAsia="pl-PL"/>
        </w:rPr>
        <w:t xml:space="preserve"> </w:t>
      </w:r>
      <w:r w:rsidR="0042568F">
        <w:rPr>
          <w:rFonts w:ascii="Times New Roman" w:eastAsia="Times New Roman" w:hAnsi="Times New Roman"/>
          <w:sz w:val="24"/>
          <w:szCs w:val="24"/>
          <w:lang w:eastAsia="pl-PL"/>
        </w:rPr>
        <w:t>P</w:t>
      </w:r>
      <w:r w:rsidR="005F4CF0">
        <w:rPr>
          <w:rFonts w:ascii="Times New Roman" w:eastAsia="Times New Roman" w:hAnsi="Times New Roman"/>
          <w:sz w:val="24"/>
          <w:szCs w:val="24"/>
          <w:lang w:eastAsia="pl-PL"/>
        </w:rPr>
        <w:t>arking.</w:t>
      </w:r>
    </w:p>
    <w:p w14:paraId="5E5D9B65"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481F6096" w14:textId="5AB6C6AE" w:rsidR="00503DF9" w:rsidRPr="008C1E36" w:rsidRDefault="00EB0336" w:rsidP="008C1E36">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Stronami U</w:t>
      </w:r>
      <w:r w:rsidR="00496566" w:rsidRPr="00503DF9">
        <w:rPr>
          <w:rFonts w:ascii="Times New Roman" w:eastAsia="Times New Roman" w:hAnsi="Times New Roman"/>
          <w:sz w:val="24"/>
          <w:szCs w:val="24"/>
          <w:lang w:eastAsia="pl-PL"/>
        </w:rPr>
        <w:t>mowy są Usługo</w:t>
      </w:r>
      <w:r w:rsidR="001551C7" w:rsidRPr="00503DF9">
        <w:rPr>
          <w:rFonts w:ascii="Times New Roman" w:eastAsia="Times New Roman" w:hAnsi="Times New Roman"/>
          <w:sz w:val="24"/>
          <w:szCs w:val="24"/>
          <w:lang w:eastAsia="pl-PL"/>
        </w:rPr>
        <w:t xml:space="preserve">biorca oraz </w:t>
      </w:r>
      <w:r w:rsidR="001C6057">
        <w:rPr>
          <w:rFonts w:ascii="Times New Roman" w:eastAsia="Times New Roman" w:hAnsi="Times New Roman"/>
          <w:sz w:val="24"/>
          <w:szCs w:val="24"/>
          <w:lang w:eastAsia="pl-PL"/>
        </w:rPr>
        <w:t>Parking Wawel</w:t>
      </w:r>
      <w:r w:rsidR="00496566" w:rsidRPr="00503DF9">
        <w:rPr>
          <w:rFonts w:ascii="Times New Roman" w:eastAsia="Times New Roman" w:hAnsi="Times New Roman"/>
          <w:sz w:val="24"/>
          <w:szCs w:val="24"/>
          <w:lang w:eastAsia="pl-PL"/>
        </w:rPr>
        <w:t>.</w:t>
      </w:r>
      <w:r w:rsidR="004933B7">
        <w:rPr>
          <w:rFonts w:ascii="Times New Roman" w:eastAsia="Times New Roman" w:hAnsi="Times New Roman"/>
          <w:sz w:val="24"/>
          <w:szCs w:val="24"/>
          <w:lang w:eastAsia="pl-PL"/>
        </w:rPr>
        <w:t xml:space="preserve"> </w:t>
      </w:r>
      <w:r w:rsidRPr="004933B7">
        <w:rPr>
          <w:rFonts w:ascii="Times New Roman" w:eastAsia="Times New Roman" w:hAnsi="Times New Roman"/>
          <w:sz w:val="24"/>
          <w:szCs w:val="24"/>
          <w:lang w:eastAsia="pl-PL"/>
        </w:rPr>
        <w:t>Usługobiorca niniejszym potwierdza, że posiada pełną zdolność do czynności prawnych oraz do zawierania prawnie wiążących zobowiązań, akceptując zaś warunki niniejszego Regulaminu przejmuje na siebie odpowiedzialność za należyte wykonanie Umowy. Zabrania się Usługobiorcy zawierania Umowy lub dokonywania jakichkolwiek płatności z tytułu Umowy z użyciem fałszywego lub cudzego imienia lub nazwiska, z wykorzystaniem fałszywej bądź cudzej karty kredytowej lub cudzego konta bankowego, bez zgody właściciela karty kredytowej lub konta bankowego lub w każdy inny sposób niezgodny z prawem.</w:t>
      </w:r>
    </w:p>
    <w:p w14:paraId="76C92DBC"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1EEC7DEF" w14:textId="77777777" w:rsidR="00EB0336" w:rsidRDefault="001551C7"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Warunkami zawarcia Umowy są:</w:t>
      </w:r>
      <w:r w:rsidR="00BB3F15" w:rsidRPr="00503DF9">
        <w:rPr>
          <w:rFonts w:ascii="Times New Roman" w:eastAsia="Times New Roman" w:hAnsi="Times New Roman"/>
          <w:sz w:val="24"/>
          <w:szCs w:val="24"/>
          <w:lang w:eastAsia="pl-PL"/>
        </w:rPr>
        <w:t xml:space="preserve"> prawidłowy przebieg procesu rezerwacji miejsca parkingowego poprzez wybór kryteriów rezerwacji, kompletne wypełnienie danych </w:t>
      </w:r>
      <w:r w:rsidR="00BB3F15" w:rsidRPr="00503DF9">
        <w:rPr>
          <w:rFonts w:ascii="Times New Roman" w:eastAsia="Times New Roman" w:hAnsi="Times New Roman"/>
          <w:sz w:val="24"/>
          <w:szCs w:val="24"/>
          <w:lang w:eastAsia="pl-PL"/>
        </w:rPr>
        <w:lastRenderedPageBreak/>
        <w:t>Usługobiorcy, akceptacja warunków niniejszego Regulaminu i dokonanie opłaty rezerwacyjnej.</w:t>
      </w:r>
    </w:p>
    <w:p w14:paraId="71A7FE62"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54D6D728" w14:textId="77777777" w:rsidR="00BB3F15" w:rsidRPr="00503DF9" w:rsidRDefault="00BB3F15"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Proces rezerwacji miejsca parkingowego wymaga:</w:t>
      </w:r>
    </w:p>
    <w:p w14:paraId="5109068D" w14:textId="77777777" w:rsidR="00BB3F15" w:rsidRDefault="00BB3F15"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8C1E36">
        <w:rPr>
          <w:rFonts w:ascii="Times New Roman" w:eastAsia="Times New Roman" w:hAnsi="Times New Roman"/>
          <w:sz w:val="24"/>
          <w:szCs w:val="24"/>
          <w:lang w:eastAsia="pl-PL"/>
        </w:rPr>
        <w:t xml:space="preserve">wejścia </w:t>
      </w:r>
      <w:r w:rsidR="001551C7" w:rsidRPr="008C1E36">
        <w:rPr>
          <w:rFonts w:ascii="Times New Roman" w:eastAsia="Times New Roman" w:hAnsi="Times New Roman"/>
          <w:sz w:val="24"/>
          <w:szCs w:val="24"/>
          <w:lang w:eastAsia="pl-PL"/>
        </w:rPr>
        <w:t xml:space="preserve">przez Usługobiorcę </w:t>
      </w:r>
      <w:r w:rsidRPr="008C1E36">
        <w:rPr>
          <w:rFonts w:ascii="Times New Roman" w:eastAsia="Times New Roman" w:hAnsi="Times New Roman"/>
          <w:sz w:val="24"/>
          <w:szCs w:val="24"/>
          <w:lang w:eastAsia="pl-PL"/>
        </w:rPr>
        <w:t>na Stronę internetową;</w:t>
      </w:r>
    </w:p>
    <w:p w14:paraId="624D3413" w14:textId="047DCED9" w:rsidR="00BB3F15" w:rsidRPr="008C1E36" w:rsidRDefault="00BB3F15" w:rsidP="008C1E36">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8C1E36">
        <w:rPr>
          <w:rFonts w:ascii="Times New Roman" w:eastAsia="Times New Roman" w:hAnsi="Times New Roman"/>
          <w:sz w:val="24"/>
          <w:szCs w:val="24"/>
          <w:lang w:eastAsia="pl-PL"/>
        </w:rPr>
        <w:t xml:space="preserve">określenia </w:t>
      </w:r>
      <w:r w:rsidR="001551C7" w:rsidRPr="008C1E36">
        <w:rPr>
          <w:rFonts w:ascii="Times New Roman" w:eastAsia="Times New Roman" w:hAnsi="Times New Roman"/>
          <w:sz w:val="24"/>
          <w:szCs w:val="24"/>
          <w:lang w:eastAsia="pl-PL"/>
        </w:rPr>
        <w:t>przez Usługobiorcę na głównej stronie Strony internetowej bądź w</w:t>
      </w:r>
      <w:r w:rsidR="00130B5B" w:rsidRPr="008C1E36">
        <w:rPr>
          <w:rFonts w:ascii="Times New Roman" w:eastAsia="Times New Roman" w:hAnsi="Times New Roman"/>
          <w:sz w:val="24"/>
          <w:szCs w:val="24"/>
          <w:lang w:eastAsia="pl-PL"/>
        </w:rPr>
        <w:t> </w:t>
      </w:r>
      <w:r w:rsidR="001551C7" w:rsidRPr="008C1E36">
        <w:rPr>
          <w:rFonts w:ascii="Times New Roman" w:eastAsia="Times New Roman" w:hAnsi="Times New Roman"/>
          <w:sz w:val="24"/>
          <w:szCs w:val="24"/>
          <w:lang w:eastAsia="pl-PL"/>
        </w:rPr>
        <w:t>z</w:t>
      </w:r>
      <w:r w:rsidR="00157F03" w:rsidRPr="008C1E36">
        <w:rPr>
          <w:rFonts w:ascii="Times New Roman" w:eastAsia="Times New Roman" w:hAnsi="Times New Roman"/>
          <w:sz w:val="24"/>
          <w:szCs w:val="24"/>
          <w:lang w:eastAsia="pl-PL"/>
        </w:rPr>
        <w:t>akład</w:t>
      </w:r>
      <w:r w:rsidR="00873DDC" w:rsidRPr="008C1E36">
        <w:rPr>
          <w:rFonts w:ascii="Times New Roman" w:eastAsia="Times New Roman" w:hAnsi="Times New Roman"/>
          <w:sz w:val="24"/>
          <w:szCs w:val="24"/>
          <w:lang w:eastAsia="pl-PL"/>
        </w:rPr>
        <w:t>ce</w:t>
      </w:r>
      <w:r w:rsidR="00157F03" w:rsidRPr="008C1E36">
        <w:rPr>
          <w:rFonts w:ascii="Times New Roman" w:eastAsia="Times New Roman" w:hAnsi="Times New Roman"/>
          <w:sz w:val="24"/>
          <w:szCs w:val="24"/>
          <w:lang w:eastAsia="pl-PL"/>
        </w:rPr>
        <w:t xml:space="preserve"> „Rezerwacja parkingu on</w:t>
      </w:r>
      <w:r w:rsidR="001551C7" w:rsidRPr="008C1E36">
        <w:rPr>
          <w:rFonts w:ascii="Times New Roman" w:eastAsia="Times New Roman" w:hAnsi="Times New Roman"/>
          <w:sz w:val="24"/>
          <w:szCs w:val="24"/>
          <w:lang w:eastAsia="pl-PL"/>
        </w:rPr>
        <w:t xml:space="preserve">line” </w:t>
      </w:r>
      <w:r w:rsidRPr="008C1E36">
        <w:rPr>
          <w:rFonts w:ascii="Times New Roman" w:eastAsia="Times New Roman" w:hAnsi="Times New Roman"/>
          <w:sz w:val="24"/>
          <w:szCs w:val="24"/>
          <w:lang w:eastAsia="pl-PL"/>
        </w:rPr>
        <w:t>terminu rezerwacji</w:t>
      </w:r>
      <w:r w:rsidR="00897366" w:rsidRPr="008C1E36">
        <w:rPr>
          <w:rFonts w:ascii="Times New Roman" w:eastAsia="Times New Roman" w:hAnsi="Times New Roman"/>
          <w:sz w:val="24"/>
          <w:szCs w:val="24"/>
          <w:lang w:eastAsia="pl-PL"/>
        </w:rPr>
        <w:t xml:space="preserve">, tj. daty i godziny wjazdu oraz </w:t>
      </w:r>
      <w:r w:rsidR="007D3B5B" w:rsidRPr="008C1E36">
        <w:rPr>
          <w:rFonts w:ascii="Times New Roman" w:eastAsia="Times New Roman" w:hAnsi="Times New Roman"/>
          <w:sz w:val="24"/>
          <w:szCs w:val="24"/>
          <w:lang w:eastAsia="pl-PL"/>
        </w:rPr>
        <w:t xml:space="preserve">daty i godziny </w:t>
      </w:r>
      <w:r w:rsidR="00897366" w:rsidRPr="008C1E36">
        <w:rPr>
          <w:rFonts w:ascii="Times New Roman" w:eastAsia="Times New Roman" w:hAnsi="Times New Roman"/>
          <w:sz w:val="24"/>
          <w:szCs w:val="24"/>
          <w:lang w:eastAsia="pl-PL"/>
        </w:rPr>
        <w:t>wyjazdu</w:t>
      </w:r>
      <w:r w:rsidR="00601D8A" w:rsidRPr="008C1E36">
        <w:rPr>
          <w:rFonts w:ascii="Times New Roman" w:eastAsia="Times New Roman" w:hAnsi="Times New Roman"/>
          <w:sz w:val="24"/>
          <w:szCs w:val="24"/>
          <w:lang w:eastAsia="pl-PL"/>
        </w:rPr>
        <w:t xml:space="preserve">. Usługobiorca może dokonać rezerwacji miejsca parkingowego online nie później niż </w:t>
      </w:r>
      <w:r w:rsidR="009C11DD">
        <w:rPr>
          <w:rFonts w:ascii="Times New Roman" w:eastAsia="Times New Roman" w:hAnsi="Times New Roman"/>
          <w:sz w:val="24"/>
          <w:szCs w:val="24"/>
          <w:lang w:eastAsia="pl-PL"/>
        </w:rPr>
        <w:t>1</w:t>
      </w:r>
      <w:r w:rsidR="00601D8A" w:rsidRPr="008C1E36">
        <w:rPr>
          <w:rFonts w:ascii="Times New Roman" w:eastAsia="Times New Roman" w:hAnsi="Times New Roman"/>
          <w:sz w:val="24"/>
          <w:szCs w:val="24"/>
          <w:lang w:eastAsia="pl-PL"/>
        </w:rPr>
        <w:t xml:space="preserve"> godzin</w:t>
      </w:r>
      <w:r w:rsidR="009C11DD">
        <w:rPr>
          <w:rFonts w:ascii="Times New Roman" w:eastAsia="Times New Roman" w:hAnsi="Times New Roman"/>
          <w:sz w:val="24"/>
          <w:szCs w:val="24"/>
          <w:lang w:eastAsia="pl-PL"/>
        </w:rPr>
        <w:t>ę</w:t>
      </w:r>
      <w:r w:rsidR="00601D8A" w:rsidRPr="008C1E36">
        <w:rPr>
          <w:rFonts w:ascii="Times New Roman" w:eastAsia="Times New Roman" w:hAnsi="Times New Roman"/>
          <w:sz w:val="24"/>
          <w:szCs w:val="24"/>
          <w:lang w:eastAsia="pl-PL"/>
        </w:rPr>
        <w:t xml:space="preserve"> przed </w:t>
      </w:r>
      <w:r w:rsidR="00873DDC" w:rsidRPr="008C1E36">
        <w:rPr>
          <w:rFonts w:ascii="Times New Roman" w:eastAsia="Times New Roman" w:hAnsi="Times New Roman"/>
          <w:sz w:val="24"/>
          <w:szCs w:val="24"/>
          <w:lang w:eastAsia="pl-PL"/>
        </w:rPr>
        <w:t xml:space="preserve">podaną przez Usługobiorcę </w:t>
      </w:r>
      <w:r w:rsidR="00601D8A" w:rsidRPr="008C1E36">
        <w:rPr>
          <w:rFonts w:ascii="Times New Roman" w:eastAsia="Times New Roman" w:hAnsi="Times New Roman"/>
          <w:sz w:val="24"/>
          <w:szCs w:val="24"/>
          <w:lang w:eastAsia="pl-PL"/>
        </w:rPr>
        <w:t>godziną wjazdu na Parking</w:t>
      </w:r>
      <w:r w:rsidR="00897366" w:rsidRPr="008C1E36">
        <w:rPr>
          <w:rFonts w:ascii="Times New Roman" w:eastAsia="Times New Roman" w:hAnsi="Times New Roman"/>
          <w:sz w:val="24"/>
          <w:szCs w:val="24"/>
          <w:lang w:eastAsia="pl-PL"/>
        </w:rPr>
        <w:t>;</w:t>
      </w:r>
    </w:p>
    <w:p w14:paraId="46D3A979" w14:textId="77777777" w:rsidR="00897366" w:rsidRDefault="007D3B5B"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po wprowadzeniu danych, o których mowa w lit. b) powyżej i wciśnięciu pola „Sprawdź cenę” Usługobiorca </w:t>
      </w:r>
      <w:r w:rsidR="00AD0383" w:rsidRPr="00503DF9">
        <w:rPr>
          <w:rFonts w:ascii="Times New Roman" w:eastAsia="Times New Roman" w:hAnsi="Times New Roman"/>
          <w:sz w:val="24"/>
          <w:szCs w:val="24"/>
          <w:lang w:eastAsia="pl-PL"/>
        </w:rPr>
        <w:t>jest informowany o wysokości opłaty za rezerwację miejsca parkingowego</w:t>
      </w:r>
      <w:r w:rsidR="009D3388">
        <w:rPr>
          <w:rFonts w:ascii="Times New Roman" w:eastAsia="Times New Roman" w:hAnsi="Times New Roman"/>
          <w:sz w:val="24"/>
          <w:szCs w:val="24"/>
          <w:lang w:eastAsia="pl-PL"/>
        </w:rPr>
        <w:t xml:space="preserve"> </w:t>
      </w:r>
      <w:r w:rsidR="00EF4005">
        <w:rPr>
          <w:rFonts w:ascii="Times New Roman" w:eastAsia="Times New Roman" w:hAnsi="Times New Roman"/>
          <w:sz w:val="24"/>
          <w:szCs w:val="24"/>
          <w:lang w:eastAsia="pl-PL"/>
        </w:rPr>
        <w:t xml:space="preserve">na danym Parkingu </w:t>
      </w:r>
      <w:r w:rsidR="009D3388">
        <w:rPr>
          <w:rFonts w:ascii="Times New Roman" w:eastAsia="Times New Roman" w:hAnsi="Times New Roman"/>
          <w:sz w:val="24"/>
          <w:szCs w:val="24"/>
          <w:lang w:eastAsia="pl-PL"/>
        </w:rPr>
        <w:t>(podana cena stanowi cenę brutto, jeżeli nie zostało wyraźnie wskazane inaczej)</w:t>
      </w:r>
      <w:r w:rsidR="00AD0383" w:rsidRPr="00503DF9">
        <w:rPr>
          <w:rFonts w:ascii="Times New Roman" w:eastAsia="Times New Roman" w:hAnsi="Times New Roman"/>
          <w:sz w:val="24"/>
          <w:szCs w:val="24"/>
          <w:lang w:eastAsia="pl-PL"/>
        </w:rPr>
        <w:t xml:space="preserve">, </w:t>
      </w:r>
      <w:r w:rsidRPr="00503DF9">
        <w:rPr>
          <w:rFonts w:ascii="Times New Roman" w:eastAsia="Times New Roman" w:hAnsi="Times New Roman"/>
          <w:sz w:val="24"/>
          <w:szCs w:val="24"/>
          <w:lang w:eastAsia="pl-PL"/>
        </w:rPr>
        <w:t xml:space="preserve">po czym </w:t>
      </w:r>
      <w:r w:rsidR="00D50EF0">
        <w:rPr>
          <w:rFonts w:ascii="Times New Roman" w:eastAsia="Times New Roman" w:hAnsi="Times New Roman"/>
          <w:sz w:val="24"/>
          <w:szCs w:val="24"/>
          <w:lang w:eastAsia="pl-PL"/>
        </w:rPr>
        <w:t xml:space="preserve">Usługobiorca </w:t>
      </w:r>
      <w:r w:rsidR="0045739B">
        <w:rPr>
          <w:rFonts w:ascii="Times New Roman" w:eastAsia="Times New Roman" w:hAnsi="Times New Roman"/>
          <w:sz w:val="24"/>
          <w:szCs w:val="24"/>
          <w:lang w:eastAsia="pl-PL"/>
        </w:rPr>
        <w:t>akceptuje</w:t>
      </w:r>
      <w:r w:rsidR="0045739B" w:rsidRPr="00503DF9">
        <w:rPr>
          <w:rFonts w:ascii="Times New Roman" w:eastAsia="Times New Roman" w:hAnsi="Times New Roman"/>
          <w:sz w:val="24"/>
          <w:szCs w:val="24"/>
          <w:lang w:eastAsia="pl-PL"/>
        </w:rPr>
        <w:t xml:space="preserve"> </w:t>
      </w:r>
      <w:r w:rsidRPr="00503DF9">
        <w:rPr>
          <w:rFonts w:ascii="Times New Roman" w:eastAsia="Times New Roman" w:hAnsi="Times New Roman"/>
          <w:sz w:val="24"/>
          <w:szCs w:val="24"/>
          <w:lang w:eastAsia="pl-PL"/>
        </w:rPr>
        <w:t>wprowadzone dane</w:t>
      </w:r>
      <w:r w:rsidR="001D76D7">
        <w:rPr>
          <w:rFonts w:ascii="Times New Roman" w:eastAsia="Times New Roman" w:hAnsi="Times New Roman"/>
          <w:sz w:val="24"/>
          <w:szCs w:val="24"/>
          <w:lang w:eastAsia="pl-PL"/>
        </w:rPr>
        <w:t>, wybór Parkingu</w:t>
      </w:r>
      <w:r w:rsidRPr="00503DF9">
        <w:rPr>
          <w:rFonts w:ascii="Times New Roman" w:eastAsia="Times New Roman" w:hAnsi="Times New Roman"/>
          <w:sz w:val="24"/>
          <w:szCs w:val="24"/>
          <w:lang w:eastAsia="pl-PL"/>
        </w:rPr>
        <w:t xml:space="preserve"> </w:t>
      </w:r>
      <w:r w:rsidR="0045739B">
        <w:rPr>
          <w:rFonts w:ascii="Times New Roman" w:eastAsia="Times New Roman" w:hAnsi="Times New Roman"/>
          <w:sz w:val="24"/>
          <w:szCs w:val="24"/>
          <w:lang w:eastAsia="pl-PL"/>
        </w:rPr>
        <w:t xml:space="preserve">oraz wysokość opłaty rezerwacyjnej </w:t>
      </w:r>
      <w:r w:rsidRPr="00503DF9">
        <w:rPr>
          <w:rFonts w:ascii="Times New Roman" w:eastAsia="Times New Roman" w:hAnsi="Times New Roman"/>
          <w:sz w:val="24"/>
          <w:szCs w:val="24"/>
          <w:lang w:eastAsia="pl-PL"/>
        </w:rPr>
        <w:t>wciśnięciem pola „Rezerwuj”;</w:t>
      </w:r>
    </w:p>
    <w:p w14:paraId="4119685D" w14:textId="77777777" w:rsidR="007D3B5B" w:rsidRDefault="007D3B5B"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następnie Usługobiorca wprowadza dane osobowe, tj. imię, nazwisko, dwukrotnie adres e-mail oraz opcjonalnie</w:t>
      </w:r>
      <w:r w:rsidR="00F14451">
        <w:rPr>
          <w:rFonts w:ascii="Times New Roman" w:eastAsia="Times New Roman" w:hAnsi="Times New Roman"/>
          <w:sz w:val="24"/>
          <w:szCs w:val="24"/>
          <w:lang w:eastAsia="pl-PL"/>
        </w:rPr>
        <w:t>:</w:t>
      </w:r>
      <w:r w:rsidRPr="00503DF9">
        <w:rPr>
          <w:rFonts w:ascii="Times New Roman" w:eastAsia="Times New Roman" w:hAnsi="Times New Roman"/>
          <w:sz w:val="24"/>
          <w:szCs w:val="24"/>
          <w:lang w:eastAsia="pl-PL"/>
        </w:rPr>
        <w:t xml:space="preserve"> numer telefonu kontaktowego</w:t>
      </w:r>
      <w:r w:rsidR="00F14451">
        <w:rPr>
          <w:rFonts w:ascii="Times New Roman" w:eastAsia="Times New Roman" w:hAnsi="Times New Roman"/>
          <w:sz w:val="24"/>
          <w:szCs w:val="24"/>
          <w:lang w:eastAsia="pl-PL"/>
        </w:rPr>
        <w:t xml:space="preserve"> i</w:t>
      </w:r>
      <w:r w:rsidR="00F14451" w:rsidRPr="00F14451">
        <w:rPr>
          <w:rFonts w:ascii="Times New Roman" w:eastAsia="Times New Roman" w:hAnsi="Times New Roman"/>
          <w:sz w:val="24"/>
          <w:szCs w:val="24"/>
          <w:lang w:eastAsia="pl-PL"/>
        </w:rPr>
        <w:t xml:space="preserve"> numer tablicy rejestracyjnej pojazdu</w:t>
      </w:r>
      <w:r w:rsidRPr="00503DF9">
        <w:rPr>
          <w:rFonts w:ascii="Times New Roman" w:eastAsia="Times New Roman" w:hAnsi="Times New Roman"/>
          <w:sz w:val="24"/>
          <w:szCs w:val="24"/>
          <w:lang w:eastAsia="pl-PL"/>
        </w:rPr>
        <w:t>;</w:t>
      </w:r>
    </w:p>
    <w:p w14:paraId="06C596B9" w14:textId="771A3D8F" w:rsidR="009D3388" w:rsidRDefault="009D3388"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Usługobiorca przystępując do procesu rezerwacji miejsca parkingowego wyraża zgodę na otrzymywanie pocztą elektroniczną na podany adres e-mail </w:t>
      </w:r>
      <w:r w:rsidR="00E06D8C">
        <w:rPr>
          <w:rFonts w:ascii="Times New Roman" w:eastAsia="Times New Roman" w:hAnsi="Times New Roman"/>
          <w:sz w:val="24"/>
          <w:szCs w:val="24"/>
          <w:lang w:eastAsia="pl-PL"/>
        </w:rPr>
        <w:t>informacji zwi</w:t>
      </w:r>
      <w:r w:rsidR="00593390">
        <w:rPr>
          <w:rFonts w:ascii="Times New Roman" w:eastAsia="Times New Roman" w:hAnsi="Times New Roman"/>
          <w:sz w:val="24"/>
          <w:szCs w:val="24"/>
          <w:lang w:eastAsia="pl-PL"/>
        </w:rPr>
        <w:t xml:space="preserve">ązanych z wykonaniem przez </w:t>
      </w:r>
      <w:r w:rsidR="001C6057">
        <w:rPr>
          <w:rFonts w:ascii="Times New Roman" w:eastAsia="Times New Roman" w:hAnsi="Times New Roman"/>
          <w:sz w:val="24"/>
          <w:szCs w:val="24"/>
          <w:lang w:eastAsia="pl-PL"/>
        </w:rPr>
        <w:t xml:space="preserve">Parking Wawel </w:t>
      </w:r>
      <w:r w:rsidR="00300A38">
        <w:rPr>
          <w:rFonts w:ascii="Times New Roman" w:eastAsia="Times New Roman" w:hAnsi="Times New Roman"/>
          <w:sz w:val="24"/>
          <w:szCs w:val="24"/>
          <w:lang w:eastAsia="pl-PL"/>
        </w:rPr>
        <w:t>U</w:t>
      </w:r>
      <w:r w:rsidR="00E06D8C">
        <w:rPr>
          <w:rFonts w:ascii="Times New Roman" w:eastAsia="Times New Roman" w:hAnsi="Times New Roman"/>
          <w:sz w:val="24"/>
          <w:szCs w:val="24"/>
          <w:lang w:eastAsia="pl-PL"/>
        </w:rPr>
        <w:t>sługi;</w:t>
      </w:r>
    </w:p>
    <w:p w14:paraId="6533F000" w14:textId="06AF722C" w:rsidR="007D3B5B" w:rsidRDefault="007D3B5B"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w przypadku, kiedy Usługobiorca chce otrzymać fakturę VAT za świadczone Usługi zobowiązany jest zaznaczyć odpowiednie pole </w:t>
      </w:r>
      <w:r w:rsidRPr="008C1E36">
        <w:rPr>
          <w:rFonts w:ascii="Times New Roman" w:eastAsia="Times New Roman" w:hAnsi="Times New Roman"/>
          <w:sz w:val="24"/>
          <w:szCs w:val="24"/>
          <w:lang w:eastAsia="pl-PL"/>
        </w:rPr>
        <w:t>„Chcę otrzymać fakturę”</w:t>
      </w:r>
      <w:r w:rsidR="00615183">
        <w:rPr>
          <w:rFonts w:ascii="Times New Roman" w:eastAsia="Times New Roman" w:hAnsi="Times New Roman"/>
          <w:sz w:val="24"/>
          <w:szCs w:val="24"/>
          <w:lang w:eastAsia="pl-PL"/>
        </w:rPr>
        <w:t xml:space="preserve"> oraz </w:t>
      </w:r>
      <w:r w:rsidRPr="00503DF9">
        <w:rPr>
          <w:rFonts w:ascii="Times New Roman" w:eastAsia="Times New Roman" w:hAnsi="Times New Roman"/>
          <w:sz w:val="24"/>
          <w:szCs w:val="24"/>
          <w:lang w:eastAsia="pl-PL"/>
        </w:rPr>
        <w:t xml:space="preserve">wprowadzić </w:t>
      </w:r>
      <w:r w:rsidR="00873DDC">
        <w:rPr>
          <w:rFonts w:ascii="Times New Roman" w:eastAsia="Times New Roman" w:hAnsi="Times New Roman"/>
          <w:sz w:val="24"/>
          <w:szCs w:val="24"/>
          <w:lang w:eastAsia="pl-PL"/>
        </w:rPr>
        <w:t>wymagane</w:t>
      </w:r>
      <w:r w:rsidR="00873DDC" w:rsidRPr="00503DF9">
        <w:rPr>
          <w:rFonts w:ascii="Times New Roman" w:eastAsia="Times New Roman" w:hAnsi="Times New Roman"/>
          <w:sz w:val="24"/>
          <w:szCs w:val="24"/>
          <w:lang w:eastAsia="pl-PL"/>
        </w:rPr>
        <w:t xml:space="preserve"> </w:t>
      </w:r>
      <w:r w:rsidRPr="00503DF9">
        <w:rPr>
          <w:rFonts w:ascii="Times New Roman" w:eastAsia="Times New Roman" w:hAnsi="Times New Roman"/>
          <w:sz w:val="24"/>
          <w:szCs w:val="24"/>
          <w:lang w:eastAsia="pl-PL"/>
        </w:rPr>
        <w:t>dane</w:t>
      </w:r>
      <w:r w:rsidR="001A6424" w:rsidRPr="00503DF9">
        <w:rPr>
          <w:rFonts w:ascii="Times New Roman" w:eastAsia="Times New Roman" w:hAnsi="Times New Roman"/>
          <w:sz w:val="24"/>
          <w:szCs w:val="24"/>
          <w:lang w:eastAsia="pl-PL"/>
        </w:rPr>
        <w:t>. Usługobiorc</w:t>
      </w:r>
      <w:r w:rsidR="00615183">
        <w:rPr>
          <w:rFonts w:ascii="Times New Roman" w:eastAsia="Times New Roman" w:hAnsi="Times New Roman"/>
          <w:sz w:val="24"/>
          <w:szCs w:val="24"/>
          <w:lang w:eastAsia="pl-PL"/>
        </w:rPr>
        <w:t xml:space="preserve">a wyraża niniejszym zgodę na </w:t>
      </w:r>
      <w:r w:rsidR="00B5329E">
        <w:rPr>
          <w:rFonts w:ascii="Times New Roman" w:eastAsia="Times New Roman" w:hAnsi="Times New Roman"/>
          <w:sz w:val="24"/>
          <w:szCs w:val="24"/>
          <w:lang w:eastAsia="pl-PL"/>
        </w:rPr>
        <w:t>otrzymanie elektronicznej faktury VAT w rozumieniu obowiązujących w tym zakresie przepisów</w:t>
      </w:r>
      <w:r w:rsidR="000C7515">
        <w:rPr>
          <w:rFonts w:ascii="Times New Roman" w:eastAsia="Times New Roman" w:hAnsi="Times New Roman"/>
          <w:sz w:val="24"/>
          <w:szCs w:val="24"/>
          <w:lang w:eastAsia="pl-PL"/>
        </w:rPr>
        <w:t xml:space="preserve"> prawa</w:t>
      </w:r>
      <w:r w:rsidR="00B5329E">
        <w:rPr>
          <w:rFonts w:ascii="Times New Roman" w:eastAsia="Times New Roman" w:hAnsi="Times New Roman"/>
          <w:sz w:val="24"/>
          <w:szCs w:val="24"/>
          <w:lang w:eastAsia="pl-PL"/>
        </w:rPr>
        <w:t>. Na p</w:t>
      </w:r>
      <w:r w:rsidR="00593390">
        <w:rPr>
          <w:rFonts w:ascii="Times New Roman" w:eastAsia="Times New Roman" w:hAnsi="Times New Roman"/>
          <w:sz w:val="24"/>
          <w:szCs w:val="24"/>
          <w:lang w:eastAsia="pl-PL"/>
        </w:rPr>
        <w:t xml:space="preserve">odstawie danych Usługobiorcy </w:t>
      </w:r>
      <w:r w:rsidR="001C6057">
        <w:rPr>
          <w:rFonts w:ascii="Times New Roman" w:eastAsia="Times New Roman" w:hAnsi="Times New Roman"/>
          <w:sz w:val="24"/>
          <w:szCs w:val="24"/>
          <w:lang w:eastAsia="pl-PL"/>
        </w:rPr>
        <w:t>Parking Wawel</w:t>
      </w:r>
      <w:r w:rsidR="00B5329E">
        <w:rPr>
          <w:rFonts w:ascii="Times New Roman" w:eastAsia="Times New Roman" w:hAnsi="Times New Roman"/>
          <w:sz w:val="24"/>
          <w:szCs w:val="24"/>
          <w:lang w:eastAsia="pl-PL"/>
        </w:rPr>
        <w:t xml:space="preserve"> wygeneruje fakturę VAT w formacie PDF oraz </w:t>
      </w:r>
      <w:r w:rsidR="000C7515">
        <w:rPr>
          <w:rFonts w:ascii="Times New Roman" w:eastAsia="Times New Roman" w:hAnsi="Times New Roman"/>
          <w:sz w:val="24"/>
          <w:szCs w:val="24"/>
          <w:lang w:eastAsia="pl-PL"/>
        </w:rPr>
        <w:t>prze</w:t>
      </w:r>
      <w:r w:rsidR="00B5329E">
        <w:rPr>
          <w:rFonts w:ascii="Times New Roman" w:eastAsia="Times New Roman" w:hAnsi="Times New Roman"/>
          <w:sz w:val="24"/>
          <w:szCs w:val="24"/>
          <w:lang w:eastAsia="pl-PL"/>
        </w:rPr>
        <w:t xml:space="preserve">śle </w:t>
      </w:r>
      <w:r w:rsidR="000C7515">
        <w:rPr>
          <w:rFonts w:ascii="Times New Roman" w:eastAsia="Times New Roman" w:hAnsi="Times New Roman"/>
          <w:sz w:val="24"/>
          <w:szCs w:val="24"/>
          <w:lang w:eastAsia="pl-PL"/>
        </w:rPr>
        <w:t xml:space="preserve">ją </w:t>
      </w:r>
      <w:r w:rsidR="00B5329E">
        <w:rPr>
          <w:rFonts w:ascii="Times New Roman" w:eastAsia="Times New Roman" w:hAnsi="Times New Roman"/>
          <w:sz w:val="24"/>
          <w:szCs w:val="24"/>
          <w:lang w:eastAsia="pl-PL"/>
        </w:rPr>
        <w:t xml:space="preserve">pocztą elektroniczną </w:t>
      </w:r>
      <w:r w:rsidR="000C7515">
        <w:rPr>
          <w:rFonts w:ascii="Times New Roman" w:eastAsia="Times New Roman" w:hAnsi="Times New Roman"/>
          <w:sz w:val="24"/>
          <w:szCs w:val="24"/>
          <w:lang w:eastAsia="pl-PL"/>
        </w:rPr>
        <w:t xml:space="preserve">z adresu e-mail Usługodawcy wskazanego w </w:t>
      </w:r>
      <w:r w:rsidR="009A0CAA">
        <w:rPr>
          <w:rFonts w:ascii="Times New Roman" w:eastAsia="Times New Roman" w:hAnsi="Times New Roman"/>
          <w:sz w:val="24"/>
          <w:szCs w:val="24"/>
          <w:lang w:eastAsia="pl-PL"/>
        </w:rPr>
        <w:t>§</w:t>
      </w:r>
      <w:r w:rsidR="009A0CAA" w:rsidRPr="008C1E36">
        <w:rPr>
          <w:rFonts w:ascii="Times New Roman" w:eastAsia="Times New Roman" w:hAnsi="Times New Roman"/>
          <w:sz w:val="24"/>
          <w:szCs w:val="24"/>
          <w:lang w:eastAsia="pl-PL"/>
        </w:rPr>
        <w:t>4</w:t>
      </w:r>
      <w:r w:rsidR="003A1EC8" w:rsidRPr="008C1E36">
        <w:rPr>
          <w:rFonts w:ascii="Times New Roman" w:eastAsia="Times New Roman" w:hAnsi="Times New Roman"/>
          <w:sz w:val="24"/>
          <w:szCs w:val="24"/>
          <w:lang w:eastAsia="pl-PL"/>
        </w:rPr>
        <w:t xml:space="preserve"> ust. </w:t>
      </w:r>
      <w:r w:rsidR="008C062D" w:rsidRPr="008C1E36">
        <w:rPr>
          <w:rFonts w:ascii="Times New Roman" w:eastAsia="Times New Roman" w:hAnsi="Times New Roman"/>
          <w:sz w:val="24"/>
          <w:szCs w:val="24"/>
          <w:lang w:eastAsia="pl-PL"/>
        </w:rPr>
        <w:t>12</w:t>
      </w:r>
      <w:r w:rsidR="009A0CAA" w:rsidRPr="008C1E36">
        <w:rPr>
          <w:rFonts w:ascii="Times New Roman" w:eastAsia="Times New Roman" w:hAnsi="Times New Roman"/>
          <w:sz w:val="24"/>
          <w:szCs w:val="24"/>
          <w:lang w:eastAsia="pl-PL"/>
        </w:rPr>
        <w:t xml:space="preserve"> poniżej</w:t>
      </w:r>
      <w:r w:rsidR="00BB08F4">
        <w:rPr>
          <w:rFonts w:ascii="Times New Roman" w:eastAsia="Times New Roman" w:hAnsi="Times New Roman"/>
          <w:sz w:val="24"/>
          <w:szCs w:val="24"/>
          <w:lang w:eastAsia="pl-PL"/>
        </w:rPr>
        <w:t xml:space="preserve"> </w:t>
      </w:r>
      <w:r w:rsidR="000C7515">
        <w:rPr>
          <w:rFonts w:ascii="Times New Roman" w:eastAsia="Times New Roman" w:hAnsi="Times New Roman"/>
          <w:sz w:val="24"/>
          <w:szCs w:val="24"/>
          <w:lang w:eastAsia="pl-PL"/>
        </w:rPr>
        <w:t>jako</w:t>
      </w:r>
      <w:r w:rsidR="00B5329E">
        <w:rPr>
          <w:rFonts w:ascii="Times New Roman" w:eastAsia="Times New Roman" w:hAnsi="Times New Roman"/>
          <w:sz w:val="24"/>
          <w:szCs w:val="24"/>
          <w:lang w:eastAsia="pl-PL"/>
        </w:rPr>
        <w:t xml:space="preserve"> załącznik na </w:t>
      </w:r>
      <w:r w:rsidR="000C7515">
        <w:rPr>
          <w:rFonts w:ascii="Times New Roman" w:eastAsia="Times New Roman" w:hAnsi="Times New Roman"/>
          <w:sz w:val="24"/>
          <w:szCs w:val="24"/>
          <w:lang w:eastAsia="pl-PL"/>
        </w:rPr>
        <w:t xml:space="preserve">podany przez Usługobiorcę </w:t>
      </w:r>
      <w:r w:rsidR="009A0CAA">
        <w:rPr>
          <w:rFonts w:ascii="Times New Roman" w:eastAsia="Times New Roman" w:hAnsi="Times New Roman"/>
          <w:sz w:val="24"/>
          <w:szCs w:val="24"/>
          <w:lang w:eastAsia="pl-PL"/>
        </w:rPr>
        <w:t>adres e-mail</w:t>
      </w:r>
      <w:r w:rsidR="00B5329E">
        <w:rPr>
          <w:rFonts w:ascii="Times New Roman" w:eastAsia="Times New Roman" w:hAnsi="Times New Roman"/>
          <w:sz w:val="24"/>
          <w:szCs w:val="24"/>
          <w:lang w:eastAsia="pl-PL"/>
        </w:rPr>
        <w:t>.</w:t>
      </w:r>
      <w:r w:rsidR="00E86EA9">
        <w:rPr>
          <w:rFonts w:ascii="Times New Roman" w:eastAsia="Times New Roman" w:hAnsi="Times New Roman"/>
          <w:sz w:val="24"/>
          <w:szCs w:val="24"/>
          <w:lang w:eastAsia="pl-PL"/>
        </w:rPr>
        <w:t xml:space="preserve"> Powyższa </w:t>
      </w:r>
      <w:r w:rsidR="006D5493">
        <w:rPr>
          <w:rFonts w:ascii="Times New Roman" w:eastAsia="Times New Roman" w:hAnsi="Times New Roman"/>
          <w:sz w:val="24"/>
          <w:szCs w:val="24"/>
          <w:lang w:eastAsia="pl-PL"/>
        </w:rPr>
        <w:t>zgoda</w:t>
      </w:r>
      <w:r w:rsidR="00E86EA9">
        <w:rPr>
          <w:rFonts w:ascii="Times New Roman" w:eastAsia="Times New Roman" w:hAnsi="Times New Roman"/>
          <w:sz w:val="24"/>
          <w:szCs w:val="24"/>
          <w:lang w:eastAsia="pl-PL"/>
        </w:rPr>
        <w:t xml:space="preserve"> obejmuje również</w:t>
      </w:r>
      <w:r w:rsidR="006D5493">
        <w:rPr>
          <w:rFonts w:ascii="Times New Roman" w:eastAsia="Times New Roman" w:hAnsi="Times New Roman"/>
          <w:sz w:val="24"/>
          <w:szCs w:val="24"/>
          <w:lang w:eastAsia="pl-PL"/>
        </w:rPr>
        <w:t xml:space="preserve"> </w:t>
      </w:r>
      <w:r w:rsidR="000C7515">
        <w:rPr>
          <w:rFonts w:ascii="Times New Roman" w:eastAsia="Times New Roman" w:hAnsi="Times New Roman"/>
          <w:sz w:val="24"/>
          <w:szCs w:val="24"/>
          <w:lang w:eastAsia="pl-PL"/>
        </w:rPr>
        <w:t xml:space="preserve">zgodę na </w:t>
      </w:r>
      <w:r w:rsidR="006D5493">
        <w:rPr>
          <w:rFonts w:ascii="Times New Roman" w:eastAsia="Times New Roman" w:hAnsi="Times New Roman"/>
          <w:sz w:val="24"/>
          <w:szCs w:val="24"/>
          <w:lang w:eastAsia="pl-PL"/>
        </w:rPr>
        <w:t>w</w:t>
      </w:r>
      <w:r w:rsidR="000C7515">
        <w:rPr>
          <w:rFonts w:ascii="Times New Roman" w:eastAsia="Times New Roman" w:hAnsi="Times New Roman"/>
          <w:sz w:val="24"/>
          <w:szCs w:val="24"/>
          <w:lang w:eastAsia="pl-PL"/>
        </w:rPr>
        <w:t>y</w:t>
      </w:r>
      <w:r w:rsidR="006D5493">
        <w:rPr>
          <w:rFonts w:ascii="Times New Roman" w:eastAsia="Times New Roman" w:hAnsi="Times New Roman"/>
          <w:sz w:val="24"/>
          <w:szCs w:val="24"/>
          <w:lang w:eastAsia="pl-PL"/>
        </w:rPr>
        <w:t>stawianie i przesyłanie</w:t>
      </w:r>
      <w:r w:rsidR="008D4293">
        <w:rPr>
          <w:rFonts w:ascii="Times New Roman" w:eastAsia="Times New Roman" w:hAnsi="Times New Roman"/>
          <w:sz w:val="24"/>
          <w:szCs w:val="24"/>
          <w:lang w:eastAsia="pl-PL"/>
        </w:rPr>
        <w:t xml:space="preserve"> faktur VAT ko</w:t>
      </w:r>
      <w:r w:rsidR="00E86EA9">
        <w:rPr>
          <w:rFonts w:ascii="Times New Roman" w:eastAsia="Times New Roman" w:hAnsi="Times New Roman"/>
          <w:sz w:val="24"/>
          <w:szCs w:val="24"/>
          <w:lang w:eastAsia="pl-PL"/>
        </w:rPr>
        <w:t>r</w:t>
      </w:r>
      <w:r w:rsidR="008D4293">
        <w:rPr>
          <w:rFonts w:ascii="Times New Roman" w:eastAsia="Times New Roman" w:hAnsi="Times New Roman"/>
          <w:sz w:val="24"/>
          <w:szCs w:val="24"/>
          <w:lang w:eastAsia="pl-PL"/>
        </w:rPr>
        <w:t>ygujących, wy</w:t>
      </w:r>
      <w:r w:rsidR="00E86EA9">
        <w:rPr>
          <w:rFonts w:ascii="Times New Roman" w:eastAsia="Times New Roman" w:hAnsi="Times New Roman"/>
          <w:sz w:val="24"/>
          <w:szCs w:val="24"/>
          <w:lang w:eastAsia="pl-PL"/>
        </w:rPr>
        <w:t>s</w:t>
      </w:r>
      <w:r w:rsidR="008D4293">
        <w:rPr>
          <w:rFonts w:ascii="Times New Roman" w:eastAsia="Times New Roman" w:hAnsi="Times New Roman"/>
          <w:sz w:val="24"/>
          <w:szCs w:val="24"/>
          <w:lang w:eastAsia="pl-PL"/>
        </w:rPr>
        <w:t xml:space="preserve">tawianych </w:t>
      </w:r>
      <w:r w:rsidR="00593390">
        <w:rPr>
          <w:rFonts w:ascii="Times New Roman" w:eastAsia="Times New Roman" w:hAnsi="Times New Roman"/>
          <w:sz w:val="24"/>
          <w:szCs w:val="24"/>
          <w:lang w:eastAsia="pl-PL"/>
        </w:rPr>
        <w:t xml:space="preserve">przez </w:t>
      </w:r>
      <w:r w:rsidR="001C6057">
        <w:rPr>
          <w:rFonts w:ascii="Times New Roman" w:eastAsia="Times New Roman" w:hAnsi="Times New Roman"/>
          <w:sz w:val="24"/>
          <w:szCs w:val="24"/>
          <w:lang w:eastAsia="pl-PL"/>
        </w:rPr>
        <w:t>Parking Wawel</w:t>
      </w:r>
      <w:r w:rsidR="00D50EF0">
        <w:rPr>
          <w:rFonts w:ascii="Times New Roman" w:eastAsia="Times New Roman" w:hAnsi="Times New Roman"/>
          <w:sz w:val="24"/>
          <w:szCs w:val="24"/>
          <w:lang w:eastAsia="pl-PL"/>
        </w:rPr>
        <w:t xml:space="preserve"> </w:t>
      </w:r>
      <w:r w:rsidR="008D4293">
        <w:rPr>
          <w:rFonts w:ascii="Times New Roman" w:eastAsia="Times New Roman" w:hAnsi="Times New Roman"/>
          <w:sz w:val="24"/>
          <w:szCs w:val="24"/>
          <w:lang w:eastAsia="pl-PL"/>
        </w:rPr>
        <w:t xml:space="preserve">w przypadku określonym w </w:t>
      </w:r>
      <w:r w:rsidR="001214FC" w:rsidRPr="008C1E36">
        <w:rPr>
          <w:rFonts w:ascii="Times New Roman" w:eastAsia="Times New Roman" w:hAnsi="Times New Roman"/>
          <w:sz w:val="24"/>
          <w:szCs w:val="24"/>
          <w:lang w:eastAsia="pl-PL"/>
        </w:rPr>
        <w:t xml:space="preserve">§4 </w:t>
      </w:r>
      <w:r w:rsidR="000C7515" w:rsidRPr="008C1E36">
        <w:rPr>
          <w:rFonts w:ascii="Times New Roman" w:eastAsia="Times New Roman" w:hAnsi="Times New Roman"/>
          <w:sz w:val="24"/>
          <w:szCs w:val="24"/>
          <w:lang w:eastAsia="pl-PL"/>
        </w:rPr>
        <w:t>us</w:t>
      </w:r>
      <w:r w:rsidR="008D4293" w:rsidRPr="008C1E36">
        <w:rPr>
          <w:rFonts w:ascii="Times New Roman" w:eastAsia="Times New Roman" w:hAnsi="Times New Roman"/>
          <w:sz w:val="24"/>
          <w:szCs w:val="24"/>
          <w:lang w:eastAsia="pl-PL"/>
        </w:rPr>
        <w:t xml:space="preserve">t. </w:t>
      </w:r>
      <w:r w:rsidR="008C062D" w:rsidRPr="008C1E36">
        <w:rPr>
          <w:rFonts w:ascii="Times New Roman" w:eastAsia="Times New Roman" w:hAnsi="Times New Roman"/>
          <w:sz w:val="24"/>
          <w:szCs w:val="24"/>
          <w:lang w:eastAsia="pl-PL"/>
        </w:rPr>
        <w:t>12</w:t>
      </w:r>
      <w:r w:rsidR="000C7515" w:rsidRPr="008C1E36">
        <w:rPr>
          <w:rFonts w:ascii="Times New Roman" w:eastAsia="Times New Roman" w:hAnsi="Times New Roman"/>
          <w:sz w:val="24"/>
          <w:szCs w:val="24"/>
          <w:lang w:eastAsia="pl-PL"/>
        </w:rPr>
        <w:t xml:space="preserve"> poniżej</w:t>
      </w:r>
      <w:r w:rsidRPr="008C1E36">
        <w:rPr>
          <w:rFonts w:ascii="Times New Roman" w:eastAsia="Times New Roman" w:hAnsi="Times New Roman"/>
          <w:sz w:val="24"/>
          <w:szCs w:val="24"/>
          <w:lang w:eastAsia="pl-PL"/>
        </w:rPr>
        <w:t>;</w:t>
      </w:r>
    </w:p>
    <w:p w14:paraId="148B2411" w14:textId="77777777" w:rsidR="007D3B5B" w:rsidRPr="003A1EC8" w:rsidRDefault="001863F1"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3A1EC8">
        <w:rPr>
          <w:rFonts w:ascii="Times New Roman" w:eastAsia="Times New Roman" w:hAnsi="Times New Roman"/>
          <w:sz w:val="24"/>
          <w:szCs w:val="24"/>
          <w:lang w:eastAsia="pl-PL"/>
        </w:rPr>
        <w:t xml:space="preserve">następnie proces rezerwacji wymaga </w:t>
      </w:r>
      <w:r w:rsidR="007D3B5B" w:rsidRPr="003A1EC8">
        <w:rPr>
          <w:rFonts w:ascii="Times New Roman" w:eastAsia="Times New Roman" w:hAnsi="Times New Roman"/>
          <w:sz w:val="24"/>
          <w:szCs w:val="24"/>
          <w:lang w:eastAsia="pl-PL"/>
        </w:rPr>
        <w:t>akce</w:t>
      </w:r>
      <w:r w:rsidRPr="003A1EC8">
        <w:rPr>
          <w:rFonts w:ascii="Times New Roman" w:eastAsia="Times New Roman" w:hAnsi="Times New Roman"/>
          <w:sz w:val="24"/>
          <w:szCs w:val="24"/>
          <w:lang w:eastAsia="pl-PL"/>
        </w:rPr>
        <w:t>ptacji niniejszego Regulaminu</w:t>
      </w:r>
      <w:r w:rsidR="00873DDC" w:rsidRPr="003A1EC8">
        <w:rPr>
          <w:rFonts w:ascii="Times New Roman" w:eastAsia="Times New Roman" w:hAnsi="Times New Roman"/>
          <w:sz w:val="24"/>
          <w:szCs w:val="24"/>
          <w:lang w:eastAsia="pl-PL"/>
        </w:rPr>
        <w:t xml:space="preserve"> </w:t>
      </w:r>
      <w:r w:rsidRPr="003A1EC8">
        <w:rPr>
          <w:rFonts w:ascii="Times New Roman" w:eastAsia="Times New Roman" w:hAnsi="Times New Roman"/>
          <w:sz w:val="24"/>
          <w:szCs w:val="24"/>
          <w:lang w:eastAsia="pl-PL"/>
        </w:rPr>
        <w:t>oraz opcjonalnie wpisania kodu rabatowego</w:t>
      </w:r>
      <w:r w:rsidR="007D3B5B" w:rsidRPr="003A1EC8">
        <w:rPr>
          <w:rFonts w:ascii="Times New Roman" w:eastAsia="Times New Roman" w:hAnsi="Times New Roman"/>
          <w:sz w:val="24"/>
          <w:szCs w:val="24"/>
          <w:lang w:eastAsia="pl-PL"/>
        </w:rPr>
        <w:t>;</w:t>
      </w:r>
    </w:p>
    <w:p w14:paraId="38F36184" w14:textId="21EB5007" w:rsidR="00534409" w:rsidRDefault="000844F6" w:rsidP="00503DF9">
      <w:pPr>
        <w:numPr>
          <w:ilvl w:val="0"/>
          <w:numId w:val="16"/>
        </w:numPr>
        <w:shd w:val="clear" w:color="auto" w:fill="FFFFFF"/>
        <w:spacing w:after="0" w:line="240" w:lineRule="auto"/>
        <w:ind w:left="993" w:hanging="426"/>
        <w:jc w:val="both"/>
        <w:rPr>
          <w:rFonts w:ascii="Times New Roman" w:eastAsia="Times New Roman" w:hAnsi="Times New Roman"/>
          <w:sz w:val="24"/>
          <w:szCs w:val="24"/>
          <w:lang w:eastAsia="pl-PL"/>
        </w:rPr>
      </w:pPr>
      <w:r w:rsidRPr="003A1EC8">
        <w:rPr>
          <w:rFonts w:ascii="Times New Roman" w:eastAsia="Times New Roman" w:hAnsi="Times New Roman"/>
          <w:sz w:val="24"/>
          <w:szCs w:val="24"/>
          <w:lang w:eastAsia="pl-PL"/>
        </w:rPr>
        <w:t>aby dokonać</w:t>
      </w:r>
      <w:r w:rsidR="00534409" w:rsidRPr="003A1EC8">
        <w:rPr>
          <w:rFonts w:ascii="Times New Roman" w:eastAsia="Times New Roman" w:hAnsi="Times New Roman"/>
          <w:sz w:val="24"/>
          <w:szCs w:val="24"/>
          <w:lang w:eastAsia="pl-PL"/>
        </w:rPr>
        <w:t xml:space="preserve"> </w:t>
      </w:r>
      <w:r w:rsidR="00E06D8C" w:rsidRPr="003A1EC8">
        <w:rPr>
          <w:rFonts w:ascii="Times New Roman" w:eastAsia="Times New Roman" w:hAnsi="Times New Roman"/>
          <w:sz w:val="24"/>
          <w:szCs w:val="24"/>
          <w:lang w:eastAsia="pl-PL"/>
        </w:rPr>
        <w:t>rezerwacji miejsca parkingowego</w:t>
      </w:r>
      <w:r w:rsidR="00534409" w:rsidRPr="003A1EC8">
        <w:rPr>
          <w:rFonts w:ascii="Times New Roman" w:eastAsia="Times New Roman" w:hAnsi="Times New Roman"/>
          <w:sz w:val="24"/>
          <w:szCs w:val="24"/>
          <w:lang w:eastAsia="pl-PL"/>
        </w:rPr>
        <w:t xml:space="preserve"> Usługobiorca</w:t>
      </w:r>
      <w:r w:rsidR="00AF1596" w:rsidRPr="003A1EC8">
        <w:rPr>
          <w:rFonts w:ascii="Times New Roman" w:eastAsia="Times New Roman" w:hAnsi="Times New Roman"/>
          <w:sz w:val="24"/>
          <w:szCs w:val="24"/>
          <w:lang w:eastAsia="pl-PL"/>
        </w:rPr>
        <w:t xml:space="preserve"> </w:t>
      </w:r>
      <w:r w:rsidR="00534409" w:rsidRPr="003A1EC8">
        <w:rPr>
          <w:rFonts w:ascii="Times New Roman" w:eastAsia="Times New Roman" w:hAnsi="Times New Roman"/>
          <w:sz w:val="24"/>
          <w:szCs w:val="24"/>
          <w:lang w:eastAsia="pl-PL"/>
        </w:rPr>
        <w:t xml:space="preserve">zobowiązany jest </w:t>
      </w:r>
      <w:r w:rsidRPr="003A1EC8">
        <w:rPr>
          <w:rFonts w:ascii="Times New Roman" w:eastAsia="Times New Roman" w:hAnsi="Times New Roman"/>
          <w:sz w:val="24"/>
          <w:szCs w:val="24"/>
          <w:lang w:eastAsia="pl-PL"/>
        </w:rPr>
        <w:t xml:space="preserve">zaznaczyć odpowiednie pole „Wyrażam zgodę na </w:t>
      </w:r>
      <w:r w:rsidR="00A03C2C" w:rsidRPr="003A1EC8">
        <w:rPr>
          <w:rFonts w:ascii="Times New Roman" w:eastAsia="Times New Roman" w:hAnsi="Times New Roman"/>
          <w:sz w:val="24"/>
          <w:szCs w:val="24"/>
          <w:lang w:eastAsia="pl-PL"/>
        </w:rPr>
        <w:t>wykonanie usługi rezerwacji</w:t>
      </w:r>
      <w:r w:rsidR="005F4CF0" w:rsidRPr="003A1EC8">
        <w:rPr>
          <w:rFonts w:ascii="Times New Roman" w:eastAsia="Times New Roman" w:hAnsi="Times New Roman"/>
          <w:sz w:val="24"/>
          <w:szCs w:val="24"/>
          <w:lang w:eastAsia="pl-PL"/>
        </w:rPr>
        <w:t xml:space="preserve"> on-line</w:t>
      </w:r>
      <w:r w:rsidR="00A03C2C" w:rsidRPr="003A1EC8">
        <w:rPr>
          <w:rFonts w:ascii="Times New Roman" w:eastAsia="Times New Roman" w:hAnsi="Times New Roman"/>
          <w:sz w:val="24"/>
          <w:szCs w:val="24"/>
          <w:lang w:eastAsia="pl-PL"/>
        </w:rPr>
        <w:t>”</w:t>
      </w:r>
      <w:r w:rsidR="00AF1596" w:rsidRPr="003A1EC8">
        <w:rPr>
          <w:rFonts w:ascii="Times New Roman" w:eastAsia="Times New Roman" w:hAnsi="Times New Roman"/>
          <w:sz w:val="24"/>
          <w:szCs w:val="24"/>
          <w:lang w:eastAsia="pl-PL"/>
        </w:rPr>
        <w:t xml:space="preserve">, w którym wyraża </w:t>
      </w:r>
      <w:r w:rsidRPr="003A1EC8">
        <w:rPr>
          <w:rFonts w:ascii="Times New Roman" w:eastAsia="Times New Roman" w:hAnsi="Times New Roman"/>
          <w:sz w:val="24"/>
          <w:szCs w:val="24"/>
          <w:lang w:eastAsia="pl-PL"/>
        </w:rPr>
        <w:t xml:space="preserve">zgodę na </w:t>
      </w:r>
      <w:r w:rsidR="00273E5C">
        <w:rPr>
          <w:rFonts w:ascii="Times New Roman" w:eastAsia="Times New Roman" w:hAnsi="Times New Roman"/>
          <w:sz w:val="24"/>
          <w:szCs w:val="24"/>
          <w:lang w:eastAsia="pl-PL"/>
        </w:rPr>
        <w:t xml:space="preserve">pełne </w:t>
      </w:r>
      <w:r w:rsidRPr="003A1EC8">
        <w:rPr>
          <w:rFonts w:ascii="Times New Roman" w:eastAsia="Times New Roman" w:hAnsi="Times New Roman"/>
          <w:sz w:val="24"/>
          <w:szCs w:val="24"/>
          <w:lang w:eastAsia="pl-PL"/>
        </w:rPr>
        <w:t xml:space="preserve">wykonanie </w:t>
      </w:r>
      <w:r w:rsidR="00593390">
        <w:rPr>
          <w:rFonts w:ascii="Times New Roman" w:eastAsia="Times New Roman" w:hAnsi="Times New Roman"/>
          <w:sz w:val="24"/>
          <w:szCs w:val="24"/>
          <w:lang w:eastAsia="pl-PL"/>
        </w:rPr>
        <w:t xml:space="preserve">przez </w:t>
      </w:r>
      <w:r w:rsidR="001C6057">
        <w:rPr>
          <w:rFonts w:ascii="Times New Roman" w:eastAsia="Times New Roman" w:hAnsi="Times New Roman"/>
          <w:sz w:val="24"/>
          <w:szCs w:val="24"/>
          <w:lang w:eastAsia="pl-PL"/>
        </w:rPr>
        <w:t>Parking Wawel</w:t>
      </w:r>
      <w:r w:rsidR="00945B54" w:rsidRPr="003A1EC8">
        <w:rPr>
          <w:rFonts w:ascii="Times New Roman" w:eastAsia="Times New Roman" w:hAnsi="Times New Roman"/>
          <w:sz w:val="24"/>
          <w:szCs w:val="24"/>
          <w:lang w:eastAsia="pl-PL"/>
        </w:rPr>
        <w:t xml:space="preserve"> U</w:t>
      </w:r>
      <w:r w:rsidR="00AF1596" w:rsidRPr="003A1EC8">
        <w:rPr>
          <w:rFonts w:ascii="Times New Roman" w:eastAsia="Times New Roman" w:hAnsi="Times New Roman"/>
          <w:sz w:val="24"/>
          <w:szCs w:val="24"/>
          <w:lang w:eastAsia="pl-PL"/>
        </w:rPr>
        <w:t>sługi;</w:t>
      </w:r>
    </w:p>
    <w:p w14:paraId="6BF0C76A" w14:textId="25C85B9C" w:rsidR="00A10E92" w:rsidRDefault="001863F1" w:rsidP="00A10E92">
      <w:pPr>
        <w:numPr>
          <w:ilvl w:val="0"/>
          <w:numId w:val="16"/>
        </w:numPr>
        <w:shd w:val="clear" w:color="auto" w:fill="FFFFFF"/>
        <w:spacing w:after="0" w:line="240" w:lineRule="auto"/>
        <w:ind w:left="993" w:hanging="426"/>
        <w:jc w:val="both"/>
        <w:rPr>
          <w:rFonts w:ascii="Times New Roman" w:eastAsia="Times New Roman" w:hAnsi="Times New Roman"/>
          <w:bCs/>
          <w:sz w:val="24"/>
          <w:szCs w:val="24"/>
          <w:lang w:eastAsia="pl-PL"/>
        </w:rPr>
      </w:pPr>
      <w:r w:rsidRPr="003A1EC8">
        <w:rPr>
          <w:rFonts w:ascii="Times New Roman" w:eastAsia="Times New Roman" w:hAnsi="Times New Roman"/>
          <w:sz w:val="24"/>
          <w:szCs w:val="24"/>
          <w:lang w:eastAsia="pl-PL"/>
        </w:rPr>
        <w:t xml:space="preserve">po wprowadzeniu danych, o których mowa w lit. d) – </w:t>
      </w:r>
      <w:r w:rsidR="002C19CE" w:rsidRPr="003A1EC8">
        <w:rPr>
          <w:rFonts w:ascii="Times New Roman" w:eastAsia="Times New Roman" w:hAnsi="Times New Roman"/>
          <w:sz w:val="24"/>
          <w:szCs w:val="24"/>
          <w:lang w:eastAsia="pl-PL"/>
        </w:rPr>
        <w:t>h</w:t>
      </w:r>
      <w:r w:rsidRPr="003A1EC8">
        <w:rPr>
          <w:rFonts w:ascii="Times New Roman" w:eastAsia="Times New Roman" w:hAnsi="Times New Roman"/>
          <w:sz w:val="24"/>
          <w:szCs w:val="24"/>
          <w:lang w:eastAsia="pl-PL"/>
        </w:rPr>
        <w:t>) powyżej i wciśnięciu pola „Zapłać</w:t>
      </w:r>
      <w:r w:rsidR="000844F6" w:rsidRPr="003A1EC8">
        <w:rPr>
          <w:rFonts w:ascii="Times New Roman" w:eastAsia="Times New Roman" w:hAnsi="Times New Roman"/>
          <w:sz w:val="24"/>
          <w:szCs w:val="24"/>
          <w:lang w:eastAsia="pl-PL"/>
        </w:rPr>
        <w:t xml:space="preserve"> teraz</w:t>
      </w:r>
      <w:r w:rsidRPr="003A1EC8">
        <w:rPr>
          <w:rFonts w:ascii="Times New Roman" w:eastAsia="Times New Roman" w:hAnsi="Times New Roman"/>
          <w:sz w:val="24"/>
          <w:szCs w:val="24"/>
          <w:lang w:eastAsia="pl-PL"/>
        </w:rPr>
        <w:t>” Usługobiorca przekierowany zostaje na stronę internetową</w:t>
      </w:r>
      <w:r w:rsidR="00AD0383" w:rsidRPr="003A1EC8">
        <w:rPr>
          <w:rFonts w:ascii="Times New Roman" w:eastAsia="Times New Roman" w:hAnsi="Times New Roman"/>
          <w:sz w:val="24"/>
          <w:szCs w:val="24"/>
          <w:lang w:eastAsia="pl-PL"/>
        </w:rPr>
        <w:t xml:space="preserve"> systemu płatności online,</w:t>
      </w:r>
      <w:r w:rsidR="00425094">
        <w:rPr>
          <w:rFonts w:ascii="Times New Roman" w:eastAsia="Times New Roman" w:hAnsi="Times New Roman"/>
          <w:sz w:val="24"/>
          <w:szCs w:val="24"/>
          <w:lang w:eastAsia="pl-PL"/>
        </w:rPr>
        <w:t xml:space="preserve"> którego operatorem jest </w:t>
      </w:r>
      <w:r w:rsidR="00733C8F" w:rsidRPr="00733C8F">
        <w:rPr>
          <w:rFonts w:ascii="Times New Roman" w:eastAsia="Times New Roman" w:hAnsi="Times New Roman"/>
          <w:bCs/>
          <w:sz w:val="24"/>
          <w:szCs w:val="24"/>
          <w:lang w:eastAsia="pl-PL"/>
        </w:rPr>
        <w:t>DialCom24 Sp. z o.o</w:t>
      </w:r>
      <w:r w:rsidR="00A10E92" w:rsidRPr="00A10E92">
        <w:rPr>
          <w:rFonts w:ascii="Times New Roman" w:eastAsia="Times New Roman" w:hAnsi="Times New Roman"/>
          <w:bCs/>
          <w:sz w:val="24"/>
          <w:szCs w:val="24"/>
          <w:lang w:eastAsia="pl-PL"/>
        </w:rPr>
        <w:t>.</w:t>
      </w:r>
      <w:r w:rsidR="00A10E92">
        <w:rPr>
          <w:rFonts w:ascii="Times New Roman" w:eastAsia="Times New Roman" w:hAnsi="Times New Roman"/>
          <w:bCs/>
          <w:sz w:val="24"/>
          <w:szCs w:val="24"/>
          <w:lang w:eastAsia="pl-PL"/>
        </w:rPr>
        <w:t xml:space="preserve"> </w:t>
      </w:r>
      <w:r w:rsidR="00F14451" w:rsidRPr="00A10E92">
        <w:rPr>
          <w:rFonts w:ascii="Times New Roman" w:eastAsia="Times New Roman" w:hAnsi="Times New Roman"/>
          <w:bCs/>
          <w:sz w:val="24"/>
          <w:szCs w:val="24"/>
          <w:lang w:eastAsia="pl-PL"/>
        </w:rPr>
        <w:t>(nazwa handlowa</w:t>
      </w:r>
      <w:r w:rsidR="00733C8F">
        <w:rPr>
          <w:rFonts w:ascii="Times New Roman" w:eastAsia="Times New Roman" w:hAnsi="Times New Roman"/>
          <w:bCs/>
          <w:sz w:val="24"/>
          <w:szCs w:val="24"/>
          <w:lang w:eastAsia="pl-PL"/>
        </w:rPr>
        <w:t>:</w:t>
      </w:r>
      <w:r w:rsidR="00F14451" w:rsidRPr="00A10E92">
        <w:rPr>
          <w:rFonts w:ascii="Times New Roman" w:eastAsia="Times New Roman" w:hAnsi="Times New Roman"/>
          <w:bCs/>
          <w:sz w:val="24"/>
          <w:szCs w:val="24"/>
          <w:lang w:eastAsia="pl-PL"/>
        </w:rPr>
        <w:t xml:space="preserve"> </w:t>
      </w:r>
      <w:r w:rsidR="00733C8F">
        <w:rPr>
          <w:rFonts w:ascii="Times New Roman" w:eastAsia="Times New Roman" w:hAnsi="Times New Roman"/>
          <w:bCs/>
          <w:sz w:val="24"/>
          <w:szCs w:val="24"/>
          <w:lang w:eastAsia="pl-PL"/>
        </w:rPr>
        <w:t>Przelewy24</w:t>
      </w:r>
      <w:r w:rsidR="00F14451" w:rsidRPr="00A10E92">
        <w:rPr>
          <w:rFonts w:ascii="Times New Roman" w:eastAsia="Times New Roman" w:hAnsi="Times New Roman"/>
          <w:bCs/>
          <w:sz w:val="24"/>
          <w:szCs w:val="24"/>
          <w:lang w:eastAsia="pl-PL"/>
        </w:rPr>
        <w:t>)</w:t>
      </w:r>
    </w:p>
    <w:p w14:paraId="0F1F0BC5" w14:textId="19760934" w:rsidR="00A10E92" w:rsidRDefault="00AD0383" w:rsidP="00A10E92">
      <w:pPr>
        <w:numPr>
          <w:ilvl w:val="0"/>
          <w:numId w:val="16"/>
        </w:numPr>
        <w:shd w:val="clear" w:color="auto" w:fill="FFFFFF"/>
        <w:spacing w:after="0" w:line="240" w:lineRule="auto"/>
        <w:ind w:left="993" w:hanging="426"/>
        <w:jc w:val="both"/>
        <w:rPr>
          <w:rFonts w:ascii="Times New Roman" w:eastAsia="Times New Roman" w:hAnsi="Times New Roman"/>
          <w:bCs/>
          <w:sz w:val="24"/>
          <w:szCs w:val="24"/>
          <w:lang w:eastAsia="pl-PL"/>
        </w:rPr>
      </w:pPr>
      <w:r w:rsidRPr="00A10E92">
        <w:rPr>
          <w:rFonts w:ascii="Times New Roman" w:eastAsia="Times New Roman" w:hAnsi="Times New Roman"/>
          <w:sz w:val="24"/>
          <w:szCs w:val="24"/>
          <w:lang w:eastAsia="pl-PL"/>
        </w:rPr>
        <w:t>P</w:t>
      </w:r>
      <w:r w:rsidR="001863F1" w:rsidRPr="00A10E92">
        <w:rPr>
          <w:rFonts w:ascii="Times New Roman" w:eastAsia="Times New Roman" w:hAnsi="Times New Roman"/>
          <w:sz w:val="24"/>
          <w:szCs w:val="24"/>
          <w:lang w:eastAsia="pl-PL"/>
        </w:rPr>
        <w:t>o a</w:t>
      </w:r>
      <w:r w:rsidR="00425094" w:rsidRPr="00A10E92">
        <w:rPr>
          <w:rFonts w:ascii="Times New Roman" w:eastAsia="Times New Roman" w:hAnsi="Times New Roman"/>
          <w:sz w:val="24"/>
          <w:szCs w:val="24"/>
          <w:lang w:eastAsia="pl-PL"/>
        </w:rPr>
        <w:t xml:space="preserve">kceptacji regulaminu usługi </w:t>
      </w:r>
      <w:r w:rsidR="00733C8F">
        <w:rPr>
          <w:rFonts w:ascii="Times New Roman" w:eastAsia="Times New Roman" w:hAnsi="Times New Roman"/>
          <w:bCs/>
          <w:sz w:val="24"/>
          <w:szCs w:val="24"/>
          <w:lang w:eastAsia="pl-PL"/>
        </w:rPr>
        <w:t>Przelewy24</w:t>
      </w:r>
      <w:r w:rsidR="00A10E92" w:rsidRPr="00A10E92">
        <w:rPr>
          <w:rFonts w:ascii="Times New Roman" w:eastAsia="Times New Roman" w:hAnsi="Times New Roman"/>
          <w:sz w:val="24"/>
          <w:szCs w:val="24"/>
          <w:lang w:eastAsia="pl-PL"/>
        </w:rPr>
        <w:t xml:space="preserve"> </w:t>
      </w:r>
      <w:r w:rsidRPr="00A10E92">
        <w:rPr>
          <w:rFonts w:ascii="Times New Roman" w:eastAsia="Times New Roman" w:hAnsi="Times New Roman"/>
          <w:sz w:val="24"/>
          <w:szCs w:val="24"/>
          <w:lang w:eastAsia="pl-PL"/>
        </w:rPr>
        <w:t xml:space="preserve">Usługobiorca </w:t>
      </w:r>
      <w:r w:rsidR="001863F1" w:rsidRPr="00A10E92">
        <w:rPr>
          <w:rFonts w:ascii="Times New Roman" w:eastAsia="Times New Roman" w:hAnsi="Times New Roman"/>
          <w:sz w:val="24"/>
          <w:szCs w:val="24"/>
          <w:lang w:eastAsia="pl-PL"/>
        </w:rPr>
        <w:t xml:space="preserve">dokonuje wyboru sposobu płatności. Płatności za rezerwację miejsca parkingowego Usługobiorca może dokonać przelewem elektronicznym bądź kartą </w:t>
      </w:r>
      <w:r w:rsidR="00A93D49" w:rsidRPr="00A10E92">
        <w:rPr>
          <w:rFonts w:ascii="Times New Roman" w:eastAsia="Times New Roman" w:hAnsi="Times New Roman"/>
          <w:sz w:val="24"/>
          <w:szCs w:val="24"/>
          <w:lang w:eastAsia="pl-PL"/>
        </w:rPr>
        <w:t xml:space="preserve">obsługiwaną przez </w:t>
      </w:r>
      <w:r w:rsidR="008F6524" w:rsidRPr="00A10E92">
        <w:rPr>
          <w:rFonts w:ascii="Times New Roman" w:eastAsia="Times New Roman" w:hAnsi="Times New Roman"/>
          <w:sz w:val="24"/>
          <w:szCs w:val="24"/>
          <w:lang w:eastAsia="pl-PL"/>
        </w:rPr>
        <w:t xml:space="preserve">usługę </w:t>
      </w:r>
      <w:r w:rsidR="00733C8F">
        <w:rPr>
          <w:rFonts w:ascii="Times New Roman" w:eastAsia="Times New Roman" w:hAnsi="Times New Roman"/>
          <w:bCs/>
          <w:sz w:val="24"/>
          <w:szCs w:val="24"/>
          <w:lang w:eastAsia="pl-PL"/>
        </w:rPr>
        <w:t>Przelewy24</w:t>
      </w:r>
      <w:r w:rsidR="00CE323F" w:rsidRPr="00A10E92">
        <w:rPr>
          <w:rFonts w:ascii="Times New Roman" w:eastAsia="Times New Roman" w:hAnsi="Times New Roman"/>
          <w:sz w:val="24"/>
          <w:szCs w:val="24"/>
          <w:lang w:eastAsia="pl-PL"/>
        </w:rPr>
        <w:t>. Opłata za rezerwację miejsca parkingowego online obliczana jest automatycznie na podstawie danych, które Usługobiorca wprowadza do formularza rezerwacji</w:t>
      </w:r>
      <w:r w:rsidR="00312BBD" w:rsidRPr="00A10E92">
        <w:rPr>
          <w:rFonts w:ascii="Times New Roman" w:eastAsia="Times New Roman" w:hAnsi="Times New Roman"/>
          <w:sz w:val="24"/>
          <w:szCs w:val="24"/>
          <w:lang w:eastAsia="pl-PL"/>
        </w:rPr>
        <w:t>;</w:t>
      </w:r>
    </w:p>
    <w:p w14:paraId="35134B86" w14:textId="77777777" w:rsidR="00312BBD" w:rsidRPr="00A10E92" w:rsidRDefault="00312BBD" w:rsidP="00A10E92">
      <w:pPr>
        <w:numPr>
          <w:ilvl w:val="0"/>
          <w:numId w:val="16"/>
        </w:numPr>
        <w:shd w:val="clear" w:color="auto" w:fill="FFFFFF"/>
        <w:spacing w:after="0" w:line="240" w:lineRule="auto"/>
        <w:ind w:left="993" w:hanging="426"/>
        <w:jc w:val="both"/>
        <w:rPr>
          <w:rFonts w:ascii="Times New Roman" w:eastAsia="Times New Roman" w:hAnsi="Times New Roman"/>
          <w:bCs/>
          <w:sz w:val="24"/>
          <w:szCs w:val="24"/>
          <w:lang w:eastAsia="pl-PL"/>
        </w:rPr>
      </w:pPr>
      <w:r w:rsidRPr="00A10E92">
        <w:rPr>
          <w:rFonts w:ascii="Times New Roman" w:eastAsia="Times New Roman" w:hAnsi="Times New Roman"/>
          <w:sz w:val="24"/>
          <w:szCs w:val="24"/>
          <w:lang w:eastAsia="pl-PL"/>
        </w:rPr>
        <w:t xml:space="preserve">po prawidłowym dokonaniu opłaty za rezerwację miejsca parkingowego </w:t>
      </w:r>
      <w:r w:rsidR="005B356F" w:rsidRPr="00A10E92">
        <w:rPr>
          <w:rFonts w:ascii="Times New Roman" w:eastAsia="Times New Roman" w:hAnsi="Times New Roman"/>
          <w:sz w:val="24"/>
          <w:szCs w:val="24"/>
          <w:lang w:eastAsia="pl-PL"/>
        </w:rPr>
        <w:t xml:space="preserve">na podany przez Usługobiorcę adres e-mail przesłana zostanie wiadomość z </w:t>
      </w:r>
      <w:r w:rsidR="00865F5A" w:rsidRPr="00A10E92">
        <w:rPr>
          <w:rFonts w:ascii="Times New Roman" w:eastAsia="Times New Roman" w:hAnsi="Times New Roman"/>
          <w:sz w:val="24"/>
          <w:szCs w:val="24"/>
          <w:lang w:eastAsia="pl-PL"/>
        </w:rPr>
        <w:t xml:space="preserve">linkiem do </w:t>
      </w:r>
      <w:r w:rsidR="005B356F" w:rsidRPr="00A10E92">
        <w:rPr>
          <w:rFonts w:ascii="Times New Roman" w:eastAsia="Times New Roman" w:hAnsi="Times New Roman"/>
          <w:sz w:val="24"/>
          <w:szCs w:val="24"/>
          <w:lang w:eastAsia="pl-PL"/>
        </w:rPr>
        <w:t>potwierdzeni</w:t>
      </w:r>
      <w:r w:rsidR="00865F5A" w:rsidRPr="00A10E92">
        <w:rPr>
          <w:rFonts w:ascii="Times New Roman" w:eastAsia="Times New Roman" w:hAnsi="Times New Roman"/>
          <w:sz w:val="24"/>
          <w:szCs w:val="24"/>
          <w:lang w:eastAsia="pl-PL"/>
        </w:rPr>
        <w:t>a</w:t>
      </w:r>
      <w:r w:rsidR="005B356F" w:rsidRPr="00A10E92">
        <w:rPr>
          <w:rFonts w:ascii="Times New Roman" w:eastAsia="Times New Roman" w:hAnsi="Times New Roman"/>
          <w:sz w:val="24"/>
          <w:szCs w:val="24"/>
          <w:lang w:eastAsia="pl-PL"/>
        </w:rPr>
        <w:t xml:space="preserve"> dokonania rezerwacji miejsca parkingowego</w:t>
      </w:r>
      <w:r w:rsidR="00D970A0" w:rsidRPr="00A10E92">
        <w:rPr>
          <w:rFonts w:ascii="Times New Roman" w:eastAsia="Times New Roman" w:hAnsi="Times New Roman"/>
          <w:sz w:val="24"/>
          <w:szCs w:val="24"/>
          <w:lang w:eastAsia="pl-PL"/>
        </w:rPr>
        <w:t xml:space="preserve">, które zawierało będzie </w:t>
      </w:r>
      <w:r w:rsidR="009C0E83" w:rsidRPr="00A10E92">
        <w:rPr>
          <w:rFonts w:ascii="Times New Roman" w:eastAsia="Times New Roman" w:hAnsi="Times New Roman"/>
          <w:sz w:val="24"/>
          <w:szCs w:val="24"/>
          <w:lang w:eastAsia="pl-PL"/>
        </w:rPr>
        <w:lastRenderedPageBreak/>
        <w:t>automatycznie wygenerowany „</w:t>
      </w:r>
      <w:r w:rsidR="00AE70EC" w:rsidRPr="00A10E92">
        <w:rPr>
          <w:rFonts w:ascii="Times New Roman" w:eastAsia="Times New Roman" w:hAnsi="Times New Roman"/>
          <w:sz w:val="24"/>
          <w:szCs w:val="24"/>
          <w:lang w:eastAsia="pl-PL"/>
        </w:rPr>
        <w:t>kod-Q</w:t>
      </w:r>
      <w:r w:rsidR="00E17B3B" w:rsidRPr="00A10E92">
        <w:rPr>
          <w:rFonts w:ascii="Times New Roman" w:eastAsia="Times New Roman" w:hAnsi="Times New Roman"/>
          <w:sz w:val="24"/>
          <w:szCs w:val="24"/>
          <w:lang w:eastAsia="pl-PL"/>
        </w:rPr>
        <w:t>R</w:t>
      </w:r>
      <w:r w:rsidR="009C0E83" w:rsidRPr="00A10E92">
        <w:rPr>
          <w:rFonts w:ascii="Times New Roman" w:eastAsia="Times New Roman" w:hAnsi="Times New Roman"/>
          <w:sz w:val="24"/>
          <w:szCs w:val="24"/>
          <w:lang w:eastAsia="pl-PL"/>
        </w:rPr>
        <w:t>”</w:t>
      </w:r>
      <w:r w:rsidR="005B356F" w:rsidRPr="00A10E92">
        <w:rPr>
          <w:rFonts w:ascii="Times New Roman" w:eastAsia="Times New Roman" w:hAnsi="Times New Roman"/>
          <w:sz w:val="24"/>
          <w:szCs w:val="24"/>
          <w:lang w:eastAsia="pl-PL"/>
        </w:rPr>
        <w:t xml:space="preserve"> </w:t>
      </w:r>
      <w:r w:rsidR="00D970A0" w:rsidRPr="00A10E92">
        <w:rPr>
          <w:rFonts w:ascii="Times New Roman" w:eastAsia="Times New Roman" w:hAnsi="Times New Roman"/>
          <w:sz w:val="24"/>
          <w:szCs w:val="24"/>
          <w:lang w:eastAsia="pl-PL"/>
        </w:rPr>
        <w:t>oraz</w:t>
      </w:r>
      <w:r w:rsidR="005B356F" w:rsidRPr="00A10E92">
        <w:rPr>
          <w:rFonts w:ascii="Times New Roman" w:eastAsia="Times New Roman" w:hAnsi="Times New Roman"/>
          <w:sz w:val="24"/>
          <w:szCs w:val="24"/>
          <w:lang w:eastAsia="pl-PL"/>
        </w:rPr>
        <w:t xml:space="preserve"> informacj</w:t>
      </w:r>
      <w:r w:rsidR="00D970A0" w:rsidRPr="00A10E92">
        <w:rPr>
          <w:rFonts w:ascii="Times New Roman" w:eastAsia="Times New Roman" w:hAnsi="Times New Roman"/>
          <w:sz w:val="24"/>
          <w:szCs w:val="24"/>
          <w:lang w:eastAsia="pl-PL"/>
        </w:rPr>
        <w:t>e</w:t>
      </w:r>
      <w:r w:rsidR="005B356F" w:rsidRPr="00A10E92">
        <w:rPr>
          <w:rFonts w:ascii="Times New Roman" w:eastAsia="Times New Roman" w:hAnsi="Times New Roman"/>
          <w:sz w:val="24"/>
          <w:szCs w:val="24"/>
          <w:lang w:eastAsia="pl-PL"/>
        </w:rPr>
        <w:t xml:space="preserve"> dotycząc</w:t>
      </w:r>
      <w:r w:rsidR="00D970A0" w:rsidRPr="00A10E92">
        <w:rPr>
          <w:rFonts w:ascii="Times New Roman" w:eastAsia="Times New Roman" w:hAnsi="Times New Roman"/>
          <w:sz w:val="24"/>
          <w:szCs w:val="24"/>
          <w:lang w:eastAsia="pl-PL"/>
        </w:rPr>
        <w:t>e</w:t>
      </w:r>
      <w:r w:rsidR="005B356F" w:rsidRPr="00A10E92">
        <w:rPr>
          <w:rFonts w:ascii="Times New Roman" w:eastAsia="Times New Roman" w:hAnsi="Times New Roman"/>
          <w:sz w:val="24"/>
          <w:szCs w:val="24"/>
          <w:lang w:eastAsia="pl-PL"/>
        </w:rPr>
        <w:t xml:space="preserve"> dalszego postępowania.</w:t>
      </w:r>
      <w:r w:rsidR="00157F03" w:rsidRPr="00A10E92">
        <w:rPr>
          <w:rFonts w:ascii="Times New Roman" w:eastAsia="Times New Roman" w:hAnsi="Times New Roman"/>
          <w:sz w:val="24"/>
          <w:szCs w:val="24"/>
          <w:lang w:eastAsia="pl-PL"/>
        </w:rPr>
        <w:t xml:space="preserve"> Usługobiorca, który otrzymał wiadomość z </w:t>
      </w:r>
      <w:r w:rsidR="00865F5A" w:rsidRPr="00A10E92">
        <w:rPr>
          <w:rFonts w:ascii="Times New Roman" w:eastAsia="Times New Roman" w:hAnsi="Times New Roman"/>
          <w:sz w:val="24"/>
          <w:szCs w:val="24"/>
          <w:lang w:eastAsia="pl-PL"/>
        </w:rPr>
        <w:t xml:space="preserve">linkiem </w:t>
      </w:r>
      <w:r w:rsidR="00D970A0" w:rsidRPr="00A10E92">
        <w:rPr>
          <w:rFonts w:ascii="Times New Roman" w:eastAsia="Times New Roman" w:hAnsi="Times New Roman"/>
          <w:sz w:val="24"/>
          <w:szCs w:val="24"/>
          <w:lang w:eastAsia="pl-PL"/>
        </w:rPr>
        <w:t xml:space="preserve">do </w:t>
      </w:r>
      <w:r w:rsidR="00157F03" w:rsidRPr="00A10E92">
        <w:rPr>
          <w:rFonts w:ascii="Times New Roman" w:eastAsia="Times New Roman" w:hAnsi="Times New Roman"/>
          <w:sz w:val="24"/>
          <w:szCs w:val="24"/>
          <w:lang w:eastAsia="pl-PL"/>
        </w:rPr>
        <w:t>potwierdzeni</w:t>
      </w:r>
      <w:r w:rsidR="00865F5A" w:rsidRPr="00A10E92">
        <w:rPr>
          <w:rFonts w:ascii="Times New Roman" w:eastAsia="Times New Roman" w:hAnsi="Times New Roman"/>
          <w:sz w:val="24"/>
          <w:szCs w:val="24"/>
          <w:lang w:eastAsia="pl-PL"/>
        </w:rPr>
        <w:t>a</w:t>
      </w:r>
      <w:r w:rsidR="00157F03" w:rsidRPr="00A10E92">
        <w:rPr>
          <w:rFonts w:ascii="Times New Roman" w:eastAsia="Times New Roman" w:hAnsi="Times New Roman"/>
          <w:sz w:val="24"/>
          <w:szCs w:val="24"/>
          <w:lang w:eastAsia="pl-PL"/>
        </w:rPr>
        <w:t xml:space="preserve"> dokonania rezerwacji miejsca parkingowego zobowiązany jest do wydrukowania</w:t>
      </w:r>
      <w:r w:rsidR="00865F5A" w:rsidRPr="00A10E92">
        <w:rPr>
          <w:rFonts w:ascii="Times New Roman" w:eastAsia="Times New Roman" w:hAnsi="Times New Roman"/>
          <w:sz w:val="24"/>
          <w:szCs w:val="24"/>
          <w:lang w:eastAsia="pl-PL"/>
        </w:rPr>
        <w:t xml:space="preserve"> potwierdzenia</w:t>
      </w:r>
      <w:r w:rsidR="00157F03" w:rsidRPr="00A10E92">
        <w:rPr>
          <w:rFonts w:ascii="Times New Roman" w:eastAsia="Times New Roman" w:hAnsi="Times New Roman"/>
          <w:sz w:val="24"/>
          <w:szCs w:val="24"/>
          <w:lang w:eastAsia="pl-PL"/>
        </w:rPr>
        <w:t>.</w:t>
      </w:r>
    </w:p>
    <w:p w14:paraId="40452E0B" w14:textId="77777777" w:rsidR="00BB3F15" w:rsidRDefault="00BB3F15" w:rsidP="002C19CE">
      <w:pPr>
        <w:pStyle w:val="Akapitzlist1"/>
        <w:spacing w:after="0" w:line="240" w:lineRule="auto"/>
        <w:ind w:left="0"/>
        <w:rPr>
          <w:rFonts w:ascii="Times New Roman" w:eastAsia="Times New Roman" w:hAnsi="Times New Roman"/>
          <w:sz w:val="24"/>
          <w:szCs w:val="24"/>
          <w:lang w:eastAsia="pl-PL"/>
        </w:rPr>
      </w:pPr>
    </w:p>
    <w:p w14:paraId="39043815" w14:textId="1ADC55BA" w:rsidR="004E08A2" w:rsidRDefault="00564702"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5B356F">
        <w:rPr>
          <w:rFonts w:ascii="Times New Roman" w:eastAsia="Times New Roman" w:hAnsi="Times New Roman"/>
          <w:sz w:val="24"/>
          <w:szCs w:val="24"/>
          <w:lang w:eastAsia="pl-PL"/>
        </w:rPr>
        <w:t>Mome</w:t>
      </w:r>
      <w:r w:rsidR="005B356F">
        <w:rPr>
          <w:rFonts w:ascii="Times New Roman" w:eastAsia="Times New Roman" w:hAnsi="Times New Roman"/>
          <w:sz w:val="24"/>
          <w:szCs w:val="24"/>
          <w:lang w:eastAsia="pl-PL"/>
        </w:rPr>
        <w:t>nt zawarcia U</w:t>
      </w:r>
      <w:r w:rsidRPr="005B356F">
        <w:rPr>
          <w:rFonts w:ascii="Times New Roman" w:eastAsia="Times New Roman" w:hAnsi="Times New Roman"/>
          <w:sz w:val="24"/>
          <w:szCs w:val="24"/>
          <w:lang w:eastAsia="pl-PL"/>
        </w:rPr>
        <w:t xml:space="preserve">mowy następuje w chwili </w:t>
      </w:r>
      <w:r w:rsidR="00157F03">
        <w:rPr>
          <w:rFonts w:ascii="Times New Roman" w:eastAsia="Times New Roman" w:hAnsi="Times New Roman"/>
          <w:sz w:val="24"/>
          <w:szCs w:val="24"/>
          <w:lang w:eastAsia="pl-PL"/>
        </w:rPr>
        <w:t>prawidłowego dokonania przez Usługobiorcę opłaty za rezerwację miejsca parkingowego</w:t>
      </w:r>
      <w:r w:rsidR="00AF1596">
        <w:rPr>
          <w:rFonts w:ascii="Times New Roman" w:eastAsia="Times New Roman" w:hAnsi="Times New Roman"/>
          <w:sz w:val="24"/>
          <w:szCs w:val="24"/>
          <w:lang w:eastAsia="pl-PL"/>
        </w:rPr>
        <w:t>.</w:t>
      </w:r>
      <w:r w:rsidR="00C57CD9">
        <w:rPr>
          <w:rFonts w:ascii="Times New Roman" w:eastAsia="Times New Roman" w:hAnsi="Times New Roman"/>
          <w:sz w:val="24"/>
          <w:szCs w:val="24"/>
          <w:lang w:eastAsia="pl-PL"/>
        </w:rPr>
        <w:t xml:space="preserve"> </w:t>
      </w:r>
      <w:r w:rsidR="004E08A2">
        <w:rPr>
          <w:rFonts w:ascii="Times New Roman" w:eastAsia="Times New Roman" w:hAnsi="Times New Roman"/>
          <w:sz w:val="24"/>
          <w:szCs w:val="24"/>
          <w:lang w:eastAsia="pl-PL"/>
        </w:rPr>
        <w:t>Potwierdzenie</w:t>
      </w:r>
      <w:r w:rsidR="00A03C2C">
        <w:rPr>
          <w:rFonts w:ascii="Times New Roman" w:eastAsia="Times New Roman" w:hAnsi="Times New Roman"/>
          <w:sz w:val="24"/>
          <w:szCs w:val="24"/>
          <w:lang w:eastAsia="pl-PL"/>
        </w:rPr>
        <w:t xml:space="preserve"> </w:t>
      </w:r>
      <w:r w:rsidR="00273E5C">
        <w:rPr>
          <w:rFonts w:ascii="Times New Roman" w:eastAsia="Times New Roman" w:hAnsi="Times New Roman"/>
          <w:sz w:val="24"/>
          <w:szCs w:val="24"/>
          <w:lang w:eastAsia="pl-PL"/>
        </w:rPr>
        <w:t xml:space="preserve">pełnego </w:t>
      </w:r>
      <w:r w:rsidR="00665F0B">
        <w:rPr>
          <w:rFonts w:ascii="Times New Roman" w:eastAsia="Times New Roman" w:hAnsi="Times New Roman"/>
          <w:sz w:val="24"/>
          <w:szCs w:val="24"/>
          <w:lang w:eastAsia="pl-PL"/>
        </w:rPr>
        <w:t xml:space="preserve">wykonania przez </w:t>
      </w:r>
      <w:r w:rsidR="001C6057">
        <w:rPr>
          <w:rFonts w:ascii="Times New Roman" w:eastAsia="Times New Roman" w:hAnsi="Times New Roman"/>
          <w:sz w:val="24"/>
          <w:szCs w:val="24"/>
          <w:lang w:eastAsia="pl-PL"/>
        </w:rPr>
        <w:t>Parking Wawel</w:t>
      </w:r>
      <w:r w:rsidR="00A03C2C">
        <w:rPr>
          <w:rFonts w:ascii="Times New Roman" w:eastAsia="Times New Roman" w:hAnsi="Times New Roman"/>
          <w:sz w:val="24"/>
          <w:szCs w:val="24"/>
          <w:lang w:eastAsia="pl-PL"/>
        </w:rPr>
        <w:t xml:space="preserve"> </w:t>
      </w:r>
      <w:r w:rsidR="005F4CF0">
        <w:rPr>
          <w:rFonts w:ascii="Times New Roman" w:eastAsia="Times New Roman" w:hAnsi="Times New Roman"/>
          <w:sz w:val="24"/>
          <w:szCs w:val="24"/>
          <w:lang w:eastAsia="pl-PL"/>
        </w:rPr>
        <w:t>Usługi</w:t>
      </w:r>
      <w:r w:rsidR="00AF1596">
        <w:rPr>
          <w:rFonts w:ascii="Times New Roman" w:eastAsia="Times New Roman" w:hAnsi="Times New Roman"/>
          <w:sz w:val="24"/>
          <w:szCs w:val="24"/>
          <w:lang w:eastAsia="pl-PL"/>
        </w:rPr>
        <w:t xml:space="preserve"> </w:t>
      </w:r>
      <w:r w:rsidR="00665F0B">
        <w:rPr>
          <w:rFonts w:ascii="Times New Roman" w:eastAsia="Times New Roman" w:hAnsi="Times New Roman"/>
          <w:sz w:val="24"/>
          <w:szCs w:val="24"/>
          <w:lang w:eastAsia="pl-PL"/>
        </w:rPr>
        <w:t xml:space="preserve">stanowi przesłana przez </w:t>
      </w:r>
      <w:r w:rsidR="001C6057">
        <w:rPr>
          <w:rFonts w:ascii="Times New Roman" w:eastAsia="Times New Roman" w:hAnsi="Times New Roman"/>
          <w:sz w:val="24"/>
          <w:szCs w:val="24"/>
          <w:lang w:eastAsia="pl-PL"/>
        </w:rPr>
        <w:t>Parking Wawel</w:t>
      </w:r>
      <w:r w:rsidR="004E08A2">
        <w:rPr>
          <w:rFonts w:ascii="Times New Roman" w:eastAsia="Times New Roman" w:hAnsi="Times New Roman"/>
          <w:sz w:val="24"/>
          <w:szCs w:val="24"/>
          <w:lang w:eastAsia="pl-PL"/>
        </w:rPr>
        <w:t xml:space="preserve"> na podany przez Usługobiorcę adres e</w:t>
      </w:r>
      <w:r w:rsidR="00130B5B">
        <w:rPr>
          <w:rFonts w:ascii="Times New Roman" w:eastAsia="Times New Roman" w:hAnsi="Times New Roman"/>
          <w:sz w:val="24"/>
          <w:szCs w:val="24"/>
          <w:lang w:eastAsia="pl-PL"/>
        </w:rPr>
        <w:t>-</w:t>
      </w:r>
      <w:r w:rsidR="004E08A2">
        <w:rPr>
          <w:rFonts w:ascii="Times New Roman" w:eastAsia="Times New Roman" w:hAnsi="Times New Roman"/>
          <w:sz w:val="24"/>
          <w:szCs w:val="24"/>
          <w:lang w:eastAsia="pl-PL"/>
        </w:rPr>
        <w:t>mail wiadomość zawierająca „kod-Q</w:t>
      </w:r>
      <w:r w:rsidR="00F14451">
        <w:rPr>
          <w:rFonts w:ascii="Times New Roman" w:eastAsia="Times New Roman" w:hAnsi="Times New Roman"/>
          <w:sz w:val="24"/>
          <w:szCs w:val="24"/>
          <w:lang w:eastAsia="pl-PL"/>
        </w:rPr>
        <w:t>R</w:t>
      </w:r>
      <w:r w:rsidR="004E08A2">
        <w:rPr>
          <w:rFonts w:ascii="Times New Roman" w:eastAsia="Times New Roman" w:hAnsi="Times New Roman"/>
          <w:sz w:val="24"/>
          <w:szCs w:val="24"/>
          <w:lang w:eastAsia="pl-PL"/>
        </w:rPr>
        <w:t>”</w:t>
      </w:r>
      <w:r w:rsidR="00C57CD9">
        <w:rPr>
          <w:rFonts w:ascii="Times New Roman" w:eastAsia="Times New Roman" w:hAnsi="Times New Roman"/>
          <w:sz w:val="24"/>
          <w:szCs w:val="24"/>
          <w:lang w:eastAsia="pl-PL"/>
        </w:rPr>
        <w:t>.</w:t>
      </w:r>
      <w:r w:rsidR="00001507">
        <w:rPr>
          <w:rFonts w:ascii="Times New Roman" w:eastAsia="Times New Roman" w:hAnsi="Times New Roman"/>
          <w:sz w:val="24"/>
          <w:szCs w:val="24"/>
          <w:lang w:eastAsia="pl-PL"/>
        </w:rPr>
        <w:t xml:space="preserve"> </w:t>
      </w:r>
    </w:p>
    <w:p w14:paraId="71E86088" w14:textId="77777777" w:rsidR="004E08A2" w:rsidRDefault="004E08A2" w:rsidP="004E08A2">
      <w:pPr>
        <w:shd w:val="clear" w:color="auto" w:fill="FFFFFF"/>
        <w:spacing w:after="0" w:line="240" w:lineRule="auto"/>
        <w:jc w:val="both"/>
        <w:rPr>
          <w:rFonts w:ascii="Times New Roman" w:eastAsia="Times New Roman" w:hAnsi="Times New Roman"/>
          <w:sz w:val="24"/>
          <w:szCs w:val="24"/>
          <w:lang w:eastAsia="pl-PL"/>
        </w:rPr>
      </w:pPr>
    </w:p>
    <w:p w14:paraId="7ACC389D" w14:textId="77777777" w:rsidR="004E08A2" w:rsidRPr="004933B7" w:rsidRDefault="004E08A2" w:rsidP="004933B7">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Dowód rezerwacji miejsca parkingowego przez Usługobiorcę stanowi wydrukowane w formie papierowej potwierdzenie dokonania rezerwacji miejsca parkingowego (wraz z „kodem-Q</w:t>
      </w:r>
      <w:r w:rsidR="00F14451">
        <w:rPr>
          <w:rFonts w:ascii="Times New Roman" w:eastAsia="Times New Roman" w:hAnsi="Times New Roman"/>
          <w:sz w:val="24"/>
          <w:szCs w:val="24"/>
          <w:lang w:eastAsia="pl-PL"/>
        </w:rPr>
        <w:t>R</w:t>
      </w:r>
      <w:r>
        <w:rPr>
          <w:rFonts w:ascii="Times New Roman" w:eastAsia="Times New Roman" w:hAnsi="Times New Roman"/>
          <w:sz w:val="24"/>
          <w:szCs w:val="24"/>
          <w:lang w:eastAsia="pl-PL"/>
        </w:rPr>
        <w:t xml:space="preserve">”). </w:t>
      </w:r>
      <w:r w:rsidR="00001507">
        <w:rPr>
          <w:rFonts w:ascii="Times New Roman" w:eastAsia="Times New Roman" w:hAnsi="Times New Roman"/>
          <w:sz w:val="24"/>
          <w:szCs w:val="24"/>
          <w:lang w:eastAsia="pl-PL"/>
        </w:rPr>
        <w:t>Brak wydrukowanego, czytelnego potwierdzenia dokonania rezerwacji miejsca parkingowego wraz z „</w:t>
      </w:r>
      <w:r w:rsidR="00AE70EC">
        <w:rPr>
          <w:rFonts w:ascii="Times New Roman" w:eastAsia="Times New Roman" w:hAnsi="Times New Roman"/>
          <w:sz w:val="24"/>
          <w:szCs w:val="24"/>
          <w:lang w:eastAsia="pl-PL"/>
        </w:rPr>
        <w:t>kodem-Q</w:t>
      </w:r>
      <w:r w:rsidR="00F14451">
        <w:rPr>
          <w:rFonts w:ascii="Times New Roman" w:eastAsia="Times New Roman" w:hAnsi="Times New Roman"/>
          <w:sz w:val="24"/>
          <w:szCs w:val="24"/>
          <w:lang w:eastAsia="pl-PL"/>
        </w:rPr>
        <w:t>R</w:t>
      </w:r>
      <w:r w:rsidR="00001507">
        <w:rPr>
          <w:rFonts w:ascii="Times New Roman" w:eastAsia="Times New Roman" w:hAnsi="Times New Roman"/>
          <w:sz w:val="24"/>
          <w:szCs w:val="24"/>
          <w:lang w:eastAsia="pl-PL"/>
        </w:rPr>
        <w:t xml:space="preserve">” stanowi przeszkodę </w:t>
      </w:r>
      <w:r w:rsidR="00157F03">
        <w:rPr>
          <w:rFonts w:ascii="Times New Roman" w:eastAsia="Times New Roman" w:hAnsi="Times New Roman"/>
          <w:sz w:val="24"/>
          <w:szCs w:val="24"/>
          <w:lang w:eastAsia="pl-PL"/>
        </w:rPr>
        <w:t xml:space="preserve">wjazdu na </w:t>
      </w:r>
      <w:r w:rsidR="00810507">
        <w:rPr>
          <w:rFonts w:ascii="Times New Roman" w:eastAsia="Times New Roman" w:hAnsi="Times New Roman"/>
          <w:sz w:val="24"/>
          <w:szCs w:val="24"/>
          <w:lang w:eastAsia="pl-PL"/>
        </w:rPr>
        <w:t>P</w:t>
      </w:r>
      <w:r w:rsidR="00157F03">
        <w:rPr>
          <w:rFonts w:ascii="Times New Roman" w:eastAsia="Times New Roman" w:hAnsi="Times New Roman"/>
          <w:sz w:val="24"/>
          <w:szCs w:val="24"/>
          <w:lang w:eastAsia="pl-PL"/>
        </w:rPr>
        <w:t>arking</w:t>
      </w:r>
      <w:r w:rsidR="00001507">
        <w:rPr>
          <w:rFonts w:ascii="Times New Roman" w:eastAsia="Times New Roman" w:hAnsi="Times New Roman"/>
          <w:sz w:val="24"/>
          <w:szCs w:val="24"/>
          <w:lang w:eastAsia="pl-PL"/>
        </w:rPr>
        <w:t xml:space="preserve">. </w:t>
      </w:r>
      <w:r w:rsidR="00001507" w:rsidRPr="00AA3F8C">
        <w:rPr>
          <w:rFonts w:ascii="Times New Roman" w:eastAsia="Times New Roman" w:hAnsi="Times New Roman"/>
          <w:sz w:val="24"/>
          <w:szCs w:val="24"/>
          <w:lang w:eastAsia="pl-PL"/>
        </w:rPr>
        <w:t>Powyższe nie stanowi podstawy do zwrotu uiszczonej przez Usługobiorcę opłaty rezerwacyjnej.</w:t>
      </w:r>
    </w:p>
    <w:p w14:paraId="07A4DEF1" w14:textId="77777777" w:rsidR="00503DF9" w:rsidRDefault="00503DF9" w:rsidP="004E08A2">
      <w:pPr>
        <w:shd w:val="clear" w:color="auto" w:fill="FFFFFF"/>
        <w:spacing w:after="0" w:line="240" w:lineRule="auto"/>
        <w:jc w:val="both"/>
        <w:rPr>
          <w:rFonts w:ascii="Times New Roman" w:eastAsia="Times New Roman" w:hAnsi="Times New Roman"/>
          <w:sz w:val="24"/>
          <w:szCs w:val="24"/>
          <w:lang w:eastAsia="pl-PL"/>
        </w:rPr>
      </w:pPr>
    </w:p>
    <w:p w14:paraId="5B09796C" w14:textId="77777777" w:rsidR="00C57CD9" w:rsidRPr="00BE2E46" w:rsidRDefault="00157F03" w:rsidP="00503DF9">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BE2E46">
        <w:rPr>
          <w:rFonts w:ascii="Times New Roman" w:eastAsia="Times New Roman" w:hAnsi="Times New Roman"/>
          <w:sz w:val="24"/>
          <w:szCs w:val="24"/>
          <w:lang w:eastAsia="pl-PL"/>
        </w:rPr>
        <w:t>Umieszczony na wydrukowanym potwierdzeniu dokonania rezerwacji miejsca parkingowego</w:t>
      </w:r>
      <w:r w:rsidR="009C0E83" w:rsidRPr="00BE2E46">
        <w:rPr>
          <w:rFonts w:ascii="Times New Roman" w:eastAsia="Times New Roman" w:hAnsi="Times New Roman"/>
          <w:sz w:val="24"/>
          <w:szCs w:val="24"/>
          <w:lang w:eastAsia="pl-PL"/>
        </w:rPr>
        <w:t xml:space="preserve"> „</w:t>
      </w:r>
      <w:r w:rsidR="00AE70EC" w:rsidRPr="00BE2E46">
        <w:rPr>
          <w:rFonts w:ascii="Times New Roman" w:eastAsia="Times New Roman" w:hAnsi="Times New Roman"/>
          <w:sz w:val="24"/>
          <w:szCs w:val="24"/>
          <w:lang w:eastAsia="pl-PL"/>
        </w:rPr>
        <w:t>kod-Q</w:t>
      </w:r>
      <w:r w:rsidR="00F14451">
        <w:rPr>
          <w:rFonts w:ascii="Times New Roman" w:eastAsia="Times New Roman" w:hAnsi="Times New Roman"/>
          <w:sz w:val="24"/>
          <w:szCs w:val="24"/>
          <w:lang w:eastAsia="pl-PL"/>
        </w:rPr>
        <w:t>R</w:t>
      </w:r>
      <w:r w:rsidR="00BE2E46" w:rsidRPr="00BE2E46">
        <w:rPr>
          <w:rFonts w:ascii="Times New Roman" w:eastAsia="Times New Roman" w:hAnsi="Times New Roman"/>
          <w:sz w:val="24"/>
          <w:szCs w:val="24"/>
          <w:lang w:eastAsia="pl-PL"/>
        </w:rPr>
        <w:t>” należy przyłożyć (zeskanować) do</w:t>
      </w:r>
      <w:r w:rsidR="009C0E83" w:rsidRPr="00BE2E46">
        <w:rPr>
          <w:rFonts w:ascii="Times New Roman" w:eastAsia="Times New Roman" w:hAnsi="Times New Roman"/>
          <w:sz w:val="24"/>
          <w:szCs w:val="24"/>
          <w:lang w:eastAsia="pl-PL"/>
        </w:rPr>
        <w:t xml:space="preserve"> czytnika</w:t>
      </w:r>
      <w:r w:rsidR="00BE2E46">
        <w:rPr>
          <w:rFonts w:ascii="Times New Roman" w:eastAsia="Times New Roman" w:hAnsi="Times New Roman"/>
          <w:sz w:val="24"/>
          <w:szCs w:val="24"/>
          <w:lang w:eastAsia="pl-PL"/>
        </w:rPr>
        <w:t xml:space="preserve"> </w:t>
      </w:r>
      <w:r w:rsidR="009C0E83" w:rsidRPr="00BE2E46">
        <w:rPr>
          <w:rFonts w:ascii="Times New Roman" w:eastAsia="Times New Roman" w:hAnsi="Times New Roman"/>
          <w:sz w:val="24"/>
          <w:szCs w:val="24"/>
          <w:lang w:eastAsia="pl-PL"/>
        </w:rPr>
        <w:t>kodów</w:t>
      </w:r>
      <w:r w:rsidR="00BE2E46">
        <w:rPr>
          <w:rFonts w:ascii="Times New Roman" w:eastAsia="Times New Roman" w:hAnsi="Times New Roman"/>
          <w:sz w:val="24"/>
          <w:szCs w:val="24"/>
          <w:lang w:eastAsia="pl-PL"/>
        </w:rPr>
        <w:t xml:space="preserve"> kreskowych umieszczonego w kolumnie wjazdowej</w:t>
      </w:r>
      <w:r w:rsidR="009C0E83" w:rsidRPr="00BE2E46">
        <w:rPr>
          <w:rFonts w:ascii="Times New Roman" w:eastAsia="Times New Roman" w:hAnsi="Times New Roman"/>
          <w:sz w:val="24"/>
          <w:szCs w:val="24"/>
          <w:lang w:eastAsia="pl-PL"/>
        </w:rPr>
        <w:t xml:space="preserve"> przy wjeździe na </w:t>
      </w:r>
      <w:r w:rsidR="00810507" w:rsidRPr="00BE2E46">
        <w:rPr>
          <w:rFonts w:ascii="Times New Roman" w:eastAsia="Times New Roman" w:hAnsi="Times New Roman"/>
          <w:sz w:val="24"/>
          <w:szCs w:val="24"/>
          <w:lang w:eastAsia="pl-PL"/>
        </w:rPr>
        <w:t>P</w:t>
      </w:r>
      <w:r w:rsidR="009C0E83" w:rsidRPr="00BE2E46">
        <w:rPr>
          <w:rFonts w:ascii="Times New Roman" w:eastAsia="Times New Roman" w:hAnsi="Times New Roman"/>
          <w:sz w:val="24"/>
          <w:szCs w:val="24"/>
          <w:lang w:eastAsia="pl-PL"/>
        </w:rPr>
        <w:t>arking</w:t>
      </w:r>
      <w:r w:rsidR="00810507" w:rsidRPr="00BE2E46">
        <w:rPr>
          <w:rFonts w:ascii="Times New Roman" w:eastAsia="Times New Roman" w:hAnsi="Times New Roman"/>
          <w:sz w:val="24"/>
          <w:szCs w:val="24"/>
          <w:lang w:eastAsia="pl-PL"/>
        </w:rPr>
        <w:t>, którego dotyczy Umowa</w:t>
      </w:r>
      <w:r w:rsidR="00706859" w:rsidRPr="00BE2E46">
        <w:rPr>
          <w:rFonts w:ascii="Times New Roman" w:eastAsia="Times New Roman" w:hAnsi="Times New Roman"/>
          <w:sz w:val="24"/>
          <w:szCs w:val="24"/>
          <w:lang w:eastAsia="pl-PL"/>
        </w:rPr>
        <w:t>. Następnie</w:t>
      </w:r>
      <w:r w:rsidR="009C0E83" w:rsidRPr="00BE2E46">
        <w:rPr>
          <w:rFonts w:ascii="Times New Roman" w:eastAsia="Times New Roman" w:hAnsi="Times New Roman"/>
          <w:sz w:val="24"/>
          <w:szCs w:val="24"/>
          <w:lang w:eastAsia="pl-PL"/>
        </w:rPr>
        <w:t xml:space="preserve"> system parkingowy wydrukuje dla Usługobiorcy bilet parkingowy z zaprogramowanym, wskazanym podczas rezerwacji miejsca parkingowego, czasem postoju.</w:t>
      </w:r>
    </w:p>
    <w:p w14:paraId="15841514"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072968E0" w14:textId="3FAE88BF" w:rsidR="00D13B14" w:rsidRDefault="00D13B14" w:rsidP="00D13B14">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następstwie zawartej</w:t>
      </w:r>
      <w:r w:rsidRPr="00503DF9">
        <w:rPr>
          <w:rFonts w:ascii="Times New Roman" w:eastAsia="Times New Roman" w:hAnsi="Times New Roman"/>
          <w:sz w:val="24"/>
          <w:szCs w:val="24"/>
          <w:lang w:eastAsia="pl-PL"/>
        </w:rPr>
        <w:t xml:space="preserve"> Umowy </w:t>
      </w:r>
      <w:r w:rsidR="001C6057">
        <w:rPr>
          <w:rFonts w:ascii="Times New Roman" w:eastAsia="Times New Roman" w:hAnsi="Times New Roman"/>
          <w:sz w:val="24"/>
          <w:szCs w:val="24"/>
          <w:lang w:eastAsia="pl-PL"/>
        </w:rPr>
        <w:t>Parking Wawel</w:t>
      </w:r>
      <w:r>
        <w:rPr>
          <w:rFonts w:ascii="Times New Roman" w:eastAsia="Times New Roman" w:hAnsi="Times New Roman"/>
          <w:sz w:val="24"/>
          <w:szCs w:val="24"/>
          <w:lang w:eastAsia="pl-PL"/>
        </w:rPr>
        <w:t xml:space="preserve"> zobowiązane jest do zapewnienia Usługobiorcy dostępności miejsca parkingowego na odpowiednim Parkingu w okresie wskazanym w zawartej Umowie rezerwacyjnej. Poprzez wjazd na teren takiego Parkingu i zajęcie przez Usługobiorcę miejsca parkingowego dochodzi do zawa</w:t>
      </w:r>
      <w:r w:rsidR="00665F0B">
        <w:rPr>
          <w:rFonts w:ascii="Times New Roman" w:eastAsia="Times New Roman" w:hAnsi="Times New Roman"/>
          <w:sz w:val="24"/>
          <w:szCs w:val="24"/>
          <w:lang w:eastAsia="pl-PL"/>
        </w:rPr>
        <w:t xml:space="preserve">rcia pomiędzy Usługobiorcą a </w:t>
      </w:r>
      <w:r w:rsidR="001C6057">
        <w:rPr>
          <w:rFonts w:ascii="Times New Roman" w:eastAsia="Times New Roman" w:hAnsi="Times New Roman"/>
          <w:sz w:val="24"/>
          <w:szCs w:val="24"/>
          <w:lang w:eastAsia="pl-PL"/>
        </w:rPr>
        <w:t>Parking Wawel</w:t>
      </w:r>
      <w:r>
        <w:rPr>
          <w:rFonts w:ascii="Times New Roman" w:eastAsia="Times New Roman" w:hAnsi="Times New Roman"/>
          <w:sz w:val="24"/>
          <w:szCs w:val="24"/>
          <w:lang w:eastAsia="pl-PL"/>
        </w:rPr>
        <w:t xml:space="preserve"> umowy o korzystanie z miejsca parkingowego zgodnie z regulaminem Parkingu. Regulamin Parkingu dostępny jest na stronie internetowej</w:t>
      </w:r>
      <w:r w:rsidR="00472C8D">
        <w:rPr>
          <w:rFonts w:ascii="Times New Roman" w:eastAsia="Times New Roman" w:hAnsi="Times New Roman"/>
          <w:sz w:val="24"/>
          <w:szCs w:val="24"/>
          <w:lang w:eastAsia="pl-PL"/>
        </w:rPr>
        <w:t xml:space="preserve"> </w:t>
      </w:r>
      <w:hyperlink r:id="rId11" w:history="1">
        <w:r w:rsidR="002E290D" w:rsidRPr="00C9730C">
          <w:rPr>
            <w:rStyle w:val="Hipercze"/>
            <w:rFonts w:ascii="Times New Roman" w:eastAsia="Times New Roman" w:hAnsi="Times New Roman"/>
            <w:sz w:val="24"/>
            <w:szCs w:val="24"/>
            <w:lang w:eastAsia="pl-PL"/>
          </w:rPr>
          <w:t>www.parkingwawel.pl</w:t>
        </w:r>
      </w:hyperlink>
      <w:r w:rsidR="002E290D">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Zawierając Umowę rezerwacyjną Usługobiorca akceptuje warunki regulaminu Parkingu. Opłata rezerwacyjna, którą Usługobiorca uiścił tytułem zawarcia Umowy o rezerwację miejsca parkingowego zostanie zaliczona na poczet opłaty za korzystanie z miejsca parkingowego na Parkingu, którego rezerwacja dotyczy, przy czym</w:t>
      </w:r>
      <w:r w:rsidR="00472C8D">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jeżeli czas korzystania przez Usługobiorcę z miejsca parkingowego nie przekroczy czasu wskazanego w rezerwacji, to nie będą od Usługobiorcy pobierane dodatkowe opłaty z tego tytułu. </w:t>
      </w:r>
      <w:r w:rsidRPr="00503DF9">
        <w:rPr>
          <w:rFonts w:ascii="Times New Roman" w:eastAsia="Times New Roman" w:hAnsi="Times New Roman"/>
          <w:sz w:val="24"/>
          <w:szCs w:val="24"/>
          <w:lang w:eastAsia="pl-PL"/>
        </w:rPr>
        <w:t>W przypadku, gdy Usługobiorca przekroczy czas postoju wskazany w potwierdzeniu rezerwacji i wyd</w:t>
      </w:r>
      <w:r>
        <w:rPr>
          <w:rFonts w:ascii="Times New Roman" w:eastAsia="Times New Roman" w:hAnsi="Times New Roman"/>
          <w:sz w:val="24"/>
          <w:szCs w:val="24"/>
          <w:lang w:eastAsia="pl-PL"/>
        </w:rPr>
        <w:t>anym na podstawie otrzymanego „kodu-Q</w:t>
      </w:r>
      <w:r w:rsidR="00D067A6">
        <w:rPr>
          <w:rFonts w:ascii="Times New Roman" w:eastAsia="Times New Roman" w:hAnsi="Times New Roman"/>
          <w:sz w:val="24"/>
          <w:szCs w:val="24"/>
          <w:lang w:eastAsia="pl-PL"/>
        </w:rPr>
        <w:t>R</w:t>
      </w:r>
      <w:r w:rsidRPr="00503DF9">
        <w:rPr>
          <w:rFonts w:ascii="Times New Roman" w:eastAsia="Times New Roman" w:hAnsi="Times New Roman"/>
          <w:sz w:val="24"/>
          <w:szCs w:val="24"/>
          <w:lang w:eastAsia="pl-PL"/>
        </w:rPr>
        <w:t xml:space="preserve">” bilecie parkingowym zobowiązany będzie przed opuszczeniem </w:t>
      </w:r>
      <w:r>
        <w:rPr>
          <w:rFonts w:ascii="Times New Roman" w:eastAsia="Times New Roman" w:hAnsi="Times New Roman"/>
          <w:sz w:val="24"/>
          <w:szCs w:val="24"/>
          <w:lang w:eastAsia="pl-PL"/>
        </w:rPr>
        <w:t>P</w:t>
      </w:r>
      <w:r w:rsidRPr="00503DF9">
        <w:rPr>
          <w:rFonts w:ascii="Times New Roman" w:eastAsia="Times New Roman" w:hAnsi="Times New Roman"/>
          <w:sz w:val="24"/>
          <w:szCs w:val="24"/>
          <w:lang w:eastAsia="pl-PL"/>
        </w:rPr>
        <w:t>arkingu do uiszczenia w ka</w:t>
      </w:r>
      <w:r w:rsidR="00DE0141">
        <w:rPr>
          <w:rFonts w:ascii="Times New Roman" w:eastAsia="Times New Roman" w:hAnsi="Times New Roman"/>
          <w:sz w:val="24"/>
          <w:szCs w:val="24"/>
          <w:lang w:eastAsia="pl-PL"/>
        </w:rPr>
        <w:t>sie automatycznej lub w biurze na</w:t>
      </w:r>
      <w:r w:rsidRPr="00503DF9">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P</w:t>
      </w:r>
      <w:r w:rsidRPr="00503DF9">
        <w:rPr>
          <w:rFonts w:ascii="Times New Roman" w:eastAsia="Times New Roman" w:hAnsi="Times New Roman"/>
          <w:sz w:val="24"/>
          <w:szCs w:val="24"/>
          <w:lang w:eastAsia="pl-PL"/>
        </w:rPr>
        <w:t xml:space="preserve">arkingu opłaty za korzystanie z miejsca parkingowego ponad zarezerwowany czas postoju według stawek wynikających z regulaminu </w:t>
      </w:r>
      <w:r>
        <w:rPr>
          <w:rFonts w:ascii="Times New Roman" w:eastAsia="Times New Roman" w:hAnsi="Times New Roman"/>
          <w:sz w:val="24"/>
          <w:szCs w:val="24"/>
          <w:lang w:eastAsia="pl-PL"/>
        </w:rPr>
        <w:t>P</w:t>
      </w:r>
      <w:r w:rsidRPr="00503DF9">
        <w:rPr>
          <w:rFonts w:ascii="Times New Roman" w:eastAsia="Times New Roman" w:hAnsi="Times New Roman"/>
          <w:sz w:val="24"/>
          <w:szCs w:val="24"/>
          <w:lang w:eastAsia="pl-PL"/>
        </w:rPr>
        <w:t>arkingu</w:t>
      </w:r>
      <w:r>
        <w:rPr>
          <w:rFonts w:ascii="Times New Roman" w:eastAsia="Times New Roman" w:hAnsi="Times New Roman"/>
          <w:sz w:val="24"/>
          <w:szCs w:val="24"/>
          <w:lang w:eastAsia="pl-PL"/>
        </w:rPr>
        <w:t>.</w:t>
      </w:r>
    </w:p>
    <w:p w14:paraId="5AA90D39" w14:textId="77777777" w:rsidR="00D13B14" w:rsidRDefault="00D13B14" w:rsidP="00D13B14">
      <w:pPr>
        <w:shd w:val="clear" w:color="auto" w:fill="FFFFFF"/>
        <w:spacing w:after="0" w:line="240" w:lineRule="auto"/>
        <w:ind w:left="567"/>
        <w:jc w:val="both"/>
        <w:rPr>
          <w:rFonts w:ascii="Times New Roman" w:eastAsia="Times New Roman" w:hAnsi="Times New Roman"/>
          <w:sz w:val="24"/>
          <w:szCs w:val="24"/>
          <w:lang w:eastAsia="pl-PL"/>
        </w:rPr>
      </w:pPr>
    </w:p>
    <w:p w14:paraId="226D3839" w14:textId="038F2353" w:rsidR="00503DF9" w:rsidRPr="008C1E36" w:rsidRDefault="00601D8A" w:rsidP="008C1E36">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sidRPr="00A64FCA">
        <w:rPr>
          <w:rFonts w:ascii="Times New Roman" w:eastAsia="Times New Roman" w:hAnsi="Times New Roman"/>
          <w:sz w:val="24"/>
          <w:szCs w:val="24"/>
          <w:lang w:eastAsia="pl-PL"/>
        </w:rPr>
        <w:t xml:space="preserve">Usługobiorca na podstawie Umowy uprawniony jest do wjazdu na </w:t>
      </w:r>
      <w:r w:rsidR="00810507" w:rsidRPr="00F14451">
        <w:rPr>
          <w:rFonts w:ascii="Times New Roman" w:eastAsia="Times New Roman" w:hAnsi="Times New Roman"/>
          <w:sz w:val="24"/>
          <w:szCs w:val="24"/>
          <w:lang w:eastAsia="pl-PL"/>
        </w:rPr>
        <w:t>P</w:t>
      </w:r>
      <w:r w:rsidRPr="00F14451">
        <w:rPr>
          <w:rFonts w:ascii="Times New Roman" w:eastAsia="Times New Roman" w:hAnsi="Times New Roman"/>
          <w:sz w:val="24"/>
          <w:szCs w:val="24"/>
          <w:lang w:eastAsia="pl-PL"/>
        </w:rPr>
        <w:t xml:space="preserve">arking w okresie </w:t>
      </w:r>
      <w:r w:rsidR="00A10E92">
        <w:rPr>
          <w:rFonts w:ascii="Times New Roman" w:eastAsia="Times New Roman" w:hAnsi="Times New Roman"/>
          <w:sz w:val="24"/>
          <w:szCs w:val="24"/>
          <w:lang w:eastAsia="pl-PL"/>
        </w:rPr>
        <w:t xml:space="preserve">od </w:t>
      </w:r>
      <w:r w:rsidR="00733C8F">
        <w:rPr>
          <w:rFonts w:ascii="Times New Roman" w:eastAsia="Times New Roman" w:hAnsi="Times New Roman"/>
          <w:sz w:val="24"/>
          <w:szCs w:val="24"/>
          <w:lang w:eastAsia="pl-PL"/>
        </w:rPr>
        <w:t>1</w:t>
      </w:r>
      <w:r w:rsidRPr="008C1E36">
        <w:rPr>
          <w:rFonts w:ascii="Times New Roman" w:eastAsia="Times New Roman" w:hAnsi="Times New Roman"/>
          <w:sz w:val="24"/>
          <w:szCs w:val="24"/>
          <w:lang w:eastAsia="pl-PL"/>
        </w:rPr>
        <w:t xml:space="preserve"> godzin</w:t>
      </w:r>
      <w:r w:rsidR="00733C8F">
        <w:rPr>
          <w:rFonts w:ascii="Times New Roman" w:eastAsia="Times New Roman" w:hAnsi="Times New Roman"/>
          <w:sz w:val="24"/>
          <w:szCs w:val="24"/>
          <w:lang w:eastAsia="pl-PL"/>
        </w:rPr>
        <w:t>y</w:t>
      </w:r>
      <w:r w:rsidR="00A10E92">
        <w:rPr>
          <w:rFonts w:ascii="Times New Roman" w:eastAsia="Times New Roman" w:hAnsi="Times New Roman"/>
          <w:sz w:val="24"/>
          <w:szCs w:val="24"/>
          <w:lang w:eastAsia="pl-PL"/>
        </w:rPr>
        <w:t xml:space="preserve"> </w:t>
      </w:r>
      <w:r w:rsidR="004A5973">
        <w:rPr>
          <w:rFonts w:ascii="Times New Roman" w:eastAsia="Times New Roman" w:hAnsi="Times New Roman"/>
          <w:sz w:val="24"/>
          <w:szCs w:val="24"/>
          <w:lang w:eastAsia="pl-PL"/>
        </w:rPr>
        <w:t>przed wskazaną</w:t>
      </w:r>
      <w:r w:rsidRPr="00F14451">
        <w:rPr>
          <w:rFonts w:ascii="Times New Roman" w:eastAsia="Times New Roman" w:hAnsi="Times New Roman"/>
          <w:sz w:val="24"/>
          <w:szCs w:val="24"/>
          <w:lang w:eastAsia="pl-PL"/>
        </w:rPr>
        <w:t xml:space="preserve"> w procesie rezerwacji </w:t>
      </w:r>
      <w:r w:rsidR="004A5973">
        <w:rPr>
          <w:rFonts w:ascii="Times New Roman" w:eastAsia="Times New Roman" w:hAnsi="Times New Roman"/>
          <w:sz w:val="24"/>
          <w:szCs w:val="24"/>
          <w:lang w:eastAsia="pl-PL"/>
        </w:rPr>
        <w:t>godziną</w:t>
      </w:r>
      <w:r w:rsidR="008F6FAE" w:rsidRPr="00F14451">
        <w:rPr>
          <w:rFonts w:ascii="Times New Roman" w:eastAsia="Times New Roman" w:hAnsi="Times New Roman"/>
          <w:sz w:val="24"/>
          <w:szCs w:val="24"/>
          <w:lang w:eastAsia="pl-PL"/>
        </w:rPr>
        <w:t xml:space="preserve"> wjazdu na </w:t>
      </w:r>
      <w:r w:rsidR="00EC463D" w:rsidRPr="00F14451">
        <w:rPr>
          <w:rFonts w:ascii="Times New Roman" w:eastAsia="Times New Roman" w:hAnsi="Times New Roman"/>
          <w:sz w:val="24"/>
          <w:szCs w:val="24"/>
          <w:lang w:eastAsia="pl-PL"/>
        </w:rPr>
        <w:t>P</w:t>
      </w:r>
      <w:r w:rsidR="008F6FAE" w:rsidRPr="00F14451">
        <w:rPr>
          <w:rFonts w:ascii="Times New Roman" w:eastAsia="Times New Roman" w:hAnsi="Times New Roman"/>
          <w:sz w:val="24"/>
          <w:szCs w:val="24"/>
          <w:lang w:eastAsia="pl-PL"/>
        </w:rPr>
        <w:t>arking</w:t>
      </w:r>
      <w:r w:rsidRPr="00F14451">
        <w:rPr>
          <w:rFonts w:ascii="Times New Roman" w:eastAsia="Times New Roman" w:hAnsi="Times New Roman"/>
          <w:sz w:val="24"/>
          <w:szCs w:val="24"/>
          <w:lang w:eastAsia="pl-PL"/>
        </w:rPr>
        <w:t>.</w:t>
      </w:r>
      <w:r w:rsidR="006E00D9" w:rsidRPr="00F14451">
        <w:rPr>
          <w:rFonts w:ascii="Times New Roman" w:eastAsia="Times New Roman" w:hAnsi="Times New Roman"/>
          <w:sz w:val="24"/>
          <w:szCs w:val="24"/>
          <w:lang w:eastAsia="pl-PL"/>
        </w:rPr>
        <w:t xml:space="preserve"> Usługobiorca wjeżdżając na </w:t>
      </w:r>
      <w:r w:rsidR="00810507" w:rsidRPr="00F14451">
        <w:rPr>
          <w:rFonts w:ascii="Times New Roman" w:eastAsia="Times New Roman" w:hAnsi="Times New Roman"/>
          <w:sz w:val="24"/>
          <w:szCs w:val="24"/>
          <w:lang w:eastAsia="pl-PL"/>
        </w:rPr>
        <w:t>P</w:t>
      </w:r>
      <w:r w:rsidR="006E00D9" w:rsidRPr="00F14451">
        <w:rPr>
          <w:rFonts w:ascii="Times New Roman" w:eastAsia="Times New Roman" w:hAnsi="Times New Roman"/>
          <w:sz w:val="24"/>
          <w:szCs w:val="24"/>
          <w:lang w:eastAsia="pl-PL"/>
        </w:rPr>
        <w:t>arking zajmuje pierwsze wolne miejsce parkingowe.</w:t>
      </w:r>
      <w:r w:rsidR="005B657E" w:rsidRPr="00F14451">
        <w:rPr>
          <w:rFonts w:ascii="Times New Roman" w:eastAsia="Times New Roman" w:hAnsi="Times New Roman"/>
          <w:sz w:val="24"/>
          <w:szCs w:val="24"/>
          <w:lang w:eastAsia="pl-PL"/>
        </w:rPr>
        <w:t xml:space="preserve"> U</w:t>
      </w:r>
      <w:r w:rsidR="00472C8D">
        <w:rPr>
          <w:rFonts w:ascii="Times New Roman" w:eastAsia="Times New Roman" w:hAnsi="Times New Roman"/>
          <w:sz w:val="24"/>
          <w:szCs w:val="24"/>
          <w:lang w:eastAsia="pl-PL"/>
        </w:rPr>
        <w:t xml:space="preserve">sługa </w:t>
      </w:r>
      <w:r w:rsidR="00DF1D7D" w:rsidRPr="00F14451">
        <w:rPr>
          <w:rFonts w:ascii="Times New Roman" w:eastAsia="Times New Roman" w:hAnsi="Times New Roman"/>
          <w:sz w:val="24"/>
          <w:szCs w:val="24"/>
          <w:lang w:eastAsia="pl-PL"/>
        </w:rPr>
        <w:t xml:space="preserve">obejmuje jedynie </w:t>
      </w:r>
      <w:r w:rsidR="00810507" w:rsidRPr="00D067A6">
        <w:rPr>
          <w:rFonts w:ascii="Times New Roman" w:eastAsia="Times New Roman" w:hAnsi="Times New Roman"/>
          <w:sz w:val="24"/>
          <w:szCs w:val="24"/>
          <w:lang w:eastAsia="pl-PL"/>
        </w:rPr>
        <w:t>Parking</w:t>
      </w:r>
      <w:r w:rsidR="001F724B" w:rsidRPr="00E17B3B">
        <w:rPr>
          <w:rFonts w:ascii="Times New Roman" w:eastAsia="Times New Roman" w:hAnsi="Times New Roman"/>
          <w:sz w:val="24"/>
          <w:szCs w:val="24"/>
          <w:lang w:eastAsia="pl-PL"/>
        </w:rPr>
        <w:t xml:space="preserve">, </w:t>
      </w:r>
      <w:r w:rsidR="00810507" w:rsidRPr="00B418F6">
        <w:rPr>
          <w:rFonts w:ascii="Times New Roman" w:eastAsia="Times New Roman" w:hAnsi="Times New Roman"/>
          <w:sz w:val="24"/>
          <w:szCs w:val="24"/>
          <w:lang w:eastAsia="pl-PL"/>
        </w:rPr>
        <w:t>którego dotyczy rezerwacja</w:t>
      </w:r>
      <w:r w:rsidR="00DF1D7D" w:rsidRPr="00B418F6">
        <w:rPr>
          <w:rFonts w:ascii="Times New Roman" w:eastAsia="Times New Roman" w:hAnsi="Times New Roman"/>
          <w:sz w:val="24"/>
          <w:szCs w:val="24"/>
          <w:lang w:eastAsia="pl-PL"/>
        </w:rPr>
        <w:t xml:space="preserve">. Usługa nie dotyczy </w:t>
      </w:r>
      <w:r w:rsidR="00D13B14" w:rsidRPr="00B418F6">
        <w:rPr>
          <w:rFonts w:ascii="Times New Roman" w:eastAsia="Times New Roman" w:hAnsi="Times New Roman"/>
          <w:sz w:val="24"/>
          <w:szCs w:val="24"/>
          <w:lang w:eastAsia="pl-PL"/>
        </w:rPr>
        <w:t>innych parkingów</w:t>
      </w:r>
      <w:r w:rsidR="00707098" w:rsidRPr="008C1E36">
        <w:rPr>
          <w:rFonts w:ascii="Times New Roman" w:eastAsia="Times New Roman" w:hAnsi="Times New Roman"/>
          <w:sz w:val="24"/>
          <w:szCs w:val="24"/>
          <w:lang w:eastAsia="pl-PL"/>
        </w:rPr>
        <w:t>.</w:t>
      </w:r>
    </w:p>
    <w:p w14:paraId="5312A77E" w14:textId="77777777" w:rsidR="008C062D" w:rsidRDefault="008C062D" w:rsidP="008C062D">
      <w:pPr>
        <w:shd w:val="clear" w:color="auto" w:fill="FFFFFF"/>
        <w:spacing w:after="0" w:line="240" w:lineRule="auto"/>
        <w:ind w:left="567"/>
        <w:jc w:val="both"/>
        <w:rPr>
          <w:rFonts w:ascii="Times New Roman" w:eastAsia="Times New Roman" w:hAnsi="Times New Roman"/>
          <w:sz w:val="24"/>
          <w:szCs w:val="24"/>
          <w:lang w:eastAsia="pl-PL"/>
        </w:rPr>
      </w:pPr>
    </w:p>
    <w:p w14:paraId="0DB05CE0" w14:textId="0D6AD8D5" w:rsidR="00CD1846" w:rsidRPr="008C062D" w:rsidRDefault="00304D28" w:rsidP="008C062D">
      <w:pPr>
        <w:numPr>
          <w:ilvl w:val="0"/>
          <w:numId w:val="3"/>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005F4CF0" w:rsidRPr="008C062D">
        <w:rPr>
          <w:rFonts w:ascii="Times New Roman" w:eastAsia="Times New Roman" w:hAnsi="Times New Roman"/>
          <w:sz w:val="24"/>
          <w:szCs w:val="24"/>
          <w:lang w:eastAsia="pl-PL"/>
        </w:rPr>
        <w:t xml:space="preserve">Z zastrzeżeniem </w:t>
      </w:r>
      <w:r w:rsidR="002C19CE" w:rsidRPr="008C062D">
        <w:rPr>
          <w:rFonts w:ascii="Times New Roman" w:eastAsia="Times New Roman" w:hAnsi="Times New Roman"/>
          <w:sz w:val="24"/>
          <w:szCs w:val="24"/>
          <w:lang w:eastAsia="pl-PL"/>
        </w:rPr>
        <w:t>ust.</w:t>
      </w:r>
      <w:r w:rsidR="005F4CF0" w:rsidRPr="008C062D">
        <w:rPr>
          <w:rFonts w:ascii="Times New Roman" w:eastAsia="Times New Roman" w:hAnsi="Times New Roman"/>
          <w:sz w:val="24"/>
          <w:szCs w:val="24"/>
          <w:lang w:eastAsia="pl-PL"/>
        </w:rPr>
        <w:t xml:space="preserve"> 1</w:t>
      </w:r>
      <w:r w:rsidR="00273E5C">
        <w:rPr>
          <w:rFonts w:ascii="Times New Roman" w:eastAsia="Times New Roman" w:hAnsi="Times New Roman"/>
          <w:sz w:val="24"/>
          <w:szCs w:val="24"/>
          <w:lang w:eastAsia="pl-PL"/>
        </w:rPr>
        <w:t>2</w:t>
      </w:r>
      <w:r w:rsidR="005F4CF0" w:rsidRPr="008C062D">
        <w:rPr>
          <w:rFonts w:ascii="Times New Roman" w:eastAsia="Times New Roman" w:hAnsi="Times New Roman"/>
          <w:sz w:val="24"/>
          <w:szCs w:val="24"/>
          <w:lang w:eastAsia="pl-PL"/>
        </w:rPr>
        <w:t xml:space="preserve"> poniżej </w:t>
      </w:r>
      <w:r w:rsidR="005C3A5C" w:rsidRPr="008C062D">
        <w:rPr>
          <w:rFonts w:ascii="Times New Roman" w:eastAsia="Times New Roman" w:hAnsi="Times New Roman"/>
          <w:sz w:val="24"/>
          <w:szCs w:val="24"/>
          <w:lang w:eastAsia="pl-PL"/>
        </w:rPr>
        <w:t xml:space="preserve">Usługobiorca nie ma prawa odstąpienia od Umowy. Przedmiotowe ograniczenie nie ma zastosowania do konsumentów, którzy mogą odstąpić </w:t>
      </w:r>
      <w:r w:rsidR="005C3A5C" w:rsidRPr="008C062D">
        <w:rPr>
          <w:rFonts w:ascii="Times New Roman" w:eastAsia="Times New Roman" w:hAnsi="Times New Roman"/>
          <w:sz w:val="24"/>
          <w:szCs w:val="24"/>
          <w:lang w:eastAsia="pl-PL"/>
        </w:rPr>
        <w:lastRenderedPageBreak/>
        <w:t xml:space="preserve">od Umowy do chwili wykonania </w:t>
      </w:r>
      <w:r w:rsidR="005F4CF0" w:rsidRPr="008C062D">
        <w:rPr>
          <w:rFonts w:ascii="Times New Roman" w:eastAsia="Times New Roman" w:hAnsi="Times New Roman"/>
          <w:sz w:val="24"/>
          <w:szCs w:val="24"/>
          <w:lang w:eastAsia="pl-PL"/>
        </w:rPr>
        <w:t>Usługi</w:t>
      </w:r>
      <w:r w:rsidR="005C3A5C" w:rsidRPr="008C062D">
        <w:rPr>
          <w:rFonts w:ascii="Times New Roman" w:eastAsia="Times New Roman" w:hAnsi="Times New Roman"/>
          <w:sz w:val="24"/>
          <w:szCs w:val="24"/>
          <w:lang w:eastAsia="pl-PL"/>
        </w:rPr>
        <w:t xml:space="preserve"> przez </w:t>
      </w:r>
      <w:r w:rsidR="001C6057">
        <w:rPr>
          <w:rFonts w:ascii="Times New Roman" w:eastAsia="Times New Roman" w:hAnsi="Times New Roman"/>
          <w:sz w:val="24"/>
          <w:szCs w:val="24"/>
          <w:lang w:eastAsia="pl-PL"/>
        </w:rPr>
        <w:t>Parking Wawel</w:t>
      </w:r>
      <w:r w:rsidR="005F4CF0" w:rsidRPr="008C062D">
        <w:rPr>
          <w:rFonts w:ascii="Times New Roman" w:eastAsia="Times New Roman" w:hAnsi="Times New Roman"/>
          <w:sz w:val="24"/>
          <w:szCs w:val="24"/>
          <w:lang w:eastAsia="pl-PL"/>
        </w:rPr>
        <w:t xml:space="preserve">, tj. do chwili przesłania przez </w:t>
      </w:r>
      <w:r w:rsidR="001C6057">
        <w:rPr>
          <w:rFonts w:ascii="Times New Roman" w:eastAsia="Times New Roman" w:hAnsi="Times New Roman"/>
          <w:sz w:val="24"/>
          <w:szCs w:val="24"/>
          <w:lang w:eastAsia="pl-PL"/>
        </w:rPr>
        <w:t>Parking Wawel</w:t>
      </w:r>
      <w:r w:rsidR="005F4CF0" w:rsidRPr="008C062D">
        <w:rPr>
          <w:rFonts w:ascii="Times New Roman" w:eastAsia="Times New Roman" w:hAnsi="Times New Roman"/>
          <w:sz w:val="24"/>
          <w:szCs w:val="24"/>
          <w:lang w:eastAsia="pl-PL"/>
        </w:rPr>
        <w:t xml:space="preserve"> na podany przez Usługobiorcę adres e</w:t>
      </w:r>
      <w:r w:rsidR="00130B5B" w:rsidRPr="008C062D">
        <w:rPr>
          <w:rFonts w:ascii="Times New Roman" w:eastAsia="Times New Roman" w:hAnsi="Times New Roman"/>
          <w:sz w:val="24"/>
          <w:szCs w:val="24"/>
          <w:lang w:eastAsia="pl-PL"/>
        </w:rPr>
        <w:t>-</w:t>
      </w:r>
      <w:r w:rsidR="005F4CF0" w:rsidRPr="008C062D">
        <w:rPr>
          <w:rFonts w:ascii="Times New Roman" w:eastAsia="Times New Roman" w:hAnsi="Times New Roman"/>
          <w:sz w:val="24"/>
          <w:szCs w:val="24"/>
          <w:lang w:eastAsia="pl-PL"/>
        </w:rPr>
        <w:t>mail wiadomoś</w:t>
      </w:r>
      <w:r w:rsidR="00943F35" w:rsidRPr="008C062D">
        <w:rPr>
          <w:rFonts w:ascii="Times New Roman" w:eastAsia="Times New Roman" w:hAnsi="Times New Roman"/>
          <w:sz w:val="24"/>
          <w:szCs w:val="24"/>
          <w:lang w:eastAsia="pl-PL"/>
        </w:rPr>
        <w:t>ci</w:t>
      </w:r>
      <w:r w:rsidR="005F4CF0" w:rsidRPr="008C062D">
        <w:rPr>
          <w:rFonts w:ascii="Times New Roman" w:eastAsia="Times New Roman" w:hAnsi="Times New Roman"/>
          <w:sz w:val="24"/>
          <w:szCs w:val="24"/>
          <w:lang w:eastAsia="pl-PL"/>
        </w:rPr>
        <w:t xml:space="preserve"> zawierającej „kod-Q</w:t>
      </w:r>
      <w:r w:rsidR="00F14451">
        <w:rPr>
          <w:rFonts w:ascii="Times New Roman" w:eastAsia="Times New Roman" w:hAnsi="Times New Roman"/>
          <w:sz w:val="24"/>
          <w:szCs w:val="24"/>
          <w:lang w:eastAsia="pl-PL"/>
        </w:rPr>
        <w:t>R</w:t>
      </w:r>
      <w:r w:rsidR="005F4CF0" w:rsidRPr="008C062D">
        <w:rPr>
          <w:rFonts w:ascii="Times New Roman" w:eastAsia="Times New Roman" w:hAnsi="Times New Roman"/>
          <w:sz w:val="24"/>
          <w:szCs w:val="24"/>
          <w:lang w:eastAsia="pl-PL"/>
        </w:rPr>
        <w:t>”</w:t>
      </w:r>
      <w:r w:rsidR="005C3A5C" w:rsidRPr="008C062D">
        <w:rPr>
          <w:rFonts w:ascii="Times New Roman" w:eastAsia="Times New Roman" w:hAnsi="Times New Roman"/>
          <w:sz w:val="24"/>
          <w:szCs w:val="24"/>
          <w:lang w:eastAsia="pl-PL"/>
        </w:rPr>
        <w:t xml:space="preserve">. </w:t>
      </w:r>
      <w:r w:rsidR="00593E71">
        <w:rPr>
          <w:rFonts w:ascii="Times New Roman" w:eastAsia="Times New Roman" w:hAnsi="Times New Roman"/>
          <w:sz w:val="24"/>
          <w:szCs w:val="24"/>
          <w:lang w:eastAsia="pl-PL"/>
        </w:rPr>
        <w:t>Takie odstąpienie wymaga jedynie przesłania przez konsu</w:t>
      </w:r>
      <w:r w:rsidR="00472C8D">
        <w:rPr>
          <w:rFonts w:ascii="Times New Roman" w:eastAsia="Times New Roman" w:hAnsi="Times New Roman"/>
          <w:sz w:val="24"/>
          <w:szCs w:val="24"/>
          <w:lang w:eastAsia="pl-PL"/>
        </w:rPr>
        <w:t xml:space="preserve">menta </w:t>
      </w:r>
      <w:r w:rsidR="00593E71" w:rsidRPr="00503DF9">
        <w:rPr>
          <w:rFonts w:ascii="Times New Roman" w:eastAsia="Times New Roman" w:hAnsi="Times New Roman"/>
          <w:sz w:val="24"/>
          <w:szCs w:val="24"/>
          <w:lang w:eastAsia="pl-PL"/>
        </w:rPr>
        <w:t xml:space="preserve">na adres poczty elektronicznej Usługodawcy </w:t>
      </w:r>
      <w:hyperlink r:id="rId12" w:history="1">
        <w:r w:rsidR="005F0BE0" w:rsidRPr="00C9730C">
          <w:rPr>
            <w:rStyle w:val="Hipercze"/>
            <w:rFonts w:ascii="Times New Roman" w:eastAsia="Times New Roman" w:hAnsi="Times New Roman"/>
            <w:sz w:val="24"/>
            <w:szCs w:val="24"/>
            <w:lang w:eastAsia="pl-PL"/>
          </w:rPr>
          <w:t>rezerwacje@parkingwawel.pl</w:t>
        </w:r>
      </w:hyperlink>
      <w:r w:rsidR="005F0BE0">
        <w:rPr>
          <w:rFonts w:ascii="Times New Roman" w:eastAsia="Times New Roman" w:hAnsi="Times New Roman"/>
          <w:color w:val="3366FF"/>
          <w:sz w:val="24"/>
          <w:szCs w:val="24"/>
          <w:u w:val="single"/>
          <w:lang w:eastAsia="pl-PL"/>
        </w:rPr>
        <w:t xml:space="preserve"> </w:t>
      </w:r>
      <w:r w:rsidR="00593E71">
        <w:rPr>
          <w:rFonts w:ascii="Times New Roman" w:eastAsia="Times New Roman" w:hAnsi="Times New Roman"/>
          <w:sz w:val="24"/>
          <w:szCs w:val="24"/>
          <w:lang w:eastAsia="pl-PL"/>
        </w:rPr>
        <w:t>oświadczenia o odstąpieniu od Umowy, zawierającego następujące dane: imię i nazwisko, adres poczty elektronicznej podane podczas procesu rezerwacji oraz wskazaną w rezerwacji godzinę wjazdu na Parking.</w:t>
      </w:r>
    </w:p>
    <w:p w14:paraId="41E7B785" w14:textId="77777777" w:rsidR="00CD1846" w:rsidRDefault="00CD1846" w:rsidP="00CD1846">
      <w:pPr>
        <w:shd w:val="clear" w:color="auto" w:fill="FFFFFF"/>
        <w:spacing w:after="0" w:line="240" w:lineRule="auto"/>
        <w:jc w:val="both"/>
        <w:rPr>
          <w:rFonts w:ascii="Times New Roman" w:eastAsia="Times New Roman" w:hAnsi="Times New Roman"/>
          <w:sz w:val="24"/>
          <w:szCs w:val="24"/>
          <w:lang w:eastAsia="pl-PL"/>
        </w:rPr>
      </w:pPr>
    </w:p>
    <w:p w14:paraId="7178415B" w14:textId="67BEADA5" w:rsidR="00D9185F" w:rsidRPr="008C062D" w:rsidRDefault="00F61C99" w:rsidP="00130B5B">
      <w:pPr>
        <w:numPr>
          <w:ilvl w:val="0"/>
          <w:numId w:val="3"/>
        </w:numPr>
        <w:shd w:val="clear" w:color="auto" w:fill="FFFFFF"/>
        <w:spacing w:after="0" w:line="240" w:lineRule="auto"/>
        <w:ind w:left="708" w:hanging="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przypadku zawarcia Umowy, </w:t>
      </w:r>
      <w:r w:rsidR="00511BDD">
        <w:rPr>
          <w:rFonts w:ascii="Times New Roman" w:eastAsia="Times New Roman" w:hAnsi="Times New Roman"/>
          <w:sz w:val="24"/>
          <w:szCs w:val="24"/>
          <w:lang w:eastAsia="pl-PL"/>
        </w:rPr>
        <w:t>z tytułu której została zapłacona kwota za rezerwację przewyższająca</w:t>
      </w:r>
      <w:r w:rsidR="00593E71">
        <w:rPr>
          <w:rFonts w:ascii="Times New Roman" w:eastAsia="Times New Roman" w:hAnsi="Times New Roman"/>
          <w:sz w:val="24"/>
          <w:szCs w:val="24"/>
          <w:lang w:eastAsia="pl-PL"/>
        </w:rPr>
        <w:t xml:space="preserve"> </w:t>
      </w:r>
      <w:r w:rsidR="006E32E8">
        <w:rPr>
          <w:rFonts w:ascii="Times New Roman" w:eastAsia="Times New Roman" w:hAnsi="Times New Roman"/>
          <w:sz w:val="24"/>
          <w:szCs w:val="24"/>
          <w:lang w:eastAsia="pl-PL"/>
        </w:rPr>
        <w:t>30</w:t>
      </w:r>
      <w:r w:rsidR="00593E71">
        <w:rPr>
          <w:rFonts w:ascii="Times New Roman" w:eastAsia="Times New Roman" w:hAnsi="Times New Roman"/>
          <w:sz w:val="24"/>
          <w:szCs w:val="24"/>
          <w:lang w:eastAsia="pl-PL"/>
        </w:rPr>
        <w:t xml:space="preserve"> </w:t>
      </w:r>
      <w:r w:rsidR="00511BDD">
        <w:rPr>
          <w:rFonts w:ascii="Times New Roman" w:eastAsia="Times New Roman" w:hAnsi="Times New Roman"/>
          <w:sz w:val="24"/>
          <w:szCs w:val="24"/>
          <w:lang w:eastAsia="pl-PL"/>
        </w:rPr>
        <w:t xml:space="preserve">PLN brutto, </w:t>
      </w:r>
      <w:r>
        <w:rPr>
          <w:rFonts w:ascii="Times New Roman" w:eastAsia="Times New Roman" w:hAnsi="Times New Roman"/>
          <w:sz w:val="24"/>
          <w:szCs w:val="24"/>
          <w:lang w:eastAsia="pl-PL"/>
        </w:rPr>
        <w:t xml:space="preserve">istnieje możliwość częściowego </w:t>
      </w:r>
      <w:r w:rsidR="00593E71">
        <w:rPr>
          <w:rFonts w:ascii="Times New Roman" w:eastAsia="Times New Roman" w:hAnsi="Times New Roman"/>
          <w:sz w:val="24"/>
          <w:szCs w:val="24"/>
          <w:lang w:eastAsia="pl-PL"/>
        </w:rPr>
        <w:t xml:space="preserve">umownego </w:t>
      </w:r>
      <w:r>
        <w:rPr>
          <w:rFonts w:ascii="Times New Roman" w:eastAsia="Times New Roman" w:hAnsi="Times New Roman"/>
          <w:sz w:val="24"/>
          <w:szCs w:val="24"/>
          <w:lang w:eastAsia="pl-PL"/>
        </w:rPr>
        <w:t>odstąpienia od Umowy</w:t>
      </w:r>
      <w:r w:rsidR="008E55B3">
        <w:rPr>
          <w:rFonts w:ascii="Times New Roman" w:eastAsia="Times New Roman" w:hAnsi="Times New Roman"/>
          <w:sz w:val="24"/>
          <w:szCs w:val="24"/>
          <w:lang w:eastAsia="pl-PL"/>
        </w:rPr>
        <w:t xml:space="preserve">, w zakresie </w:t>
      </w:r>
      <w:r w:rsidR="00A10012">
        <w:rPr>
          <w:rFonts w:ascii="Times New Roman" w:eastAsia="Times New Roman" w:hAnsi="Times New Roman"/>
          <w:sz w:val="24"/>
          <w:szCs w:val="24"/>
          <w:lang w:eastAsia="pl-PL"/>
        </w:rPr>
        <w:t>przekraczającym powyższą kwotę</w:t>
      </w:r>
      <w:r>
        <w:rPr>
          <w:rFonts w:ascii="Times New Roman" w:eastAsia="Times New Roman" w:hAnsi="Times New Roman"/>
          <w:sz w:val="24"/>
          <w:szCs w:val="24"/>
          <w:lang w:eastAsia="pl-PL"/>
        </w:rPr>
        <w:t xml:space="preserve">. </w:t>
      </w:r>
      <w:r w:rsidR="00EE2F84" w:rsidRPr="00503DF9">
        <w:rPr>
          <w:rFonts w:ascii="Times New Roman" w:eastAsia="Times New Roman" w:hAnsi="Times New Roman"/>
          <w:sz w:val="24"/>
          <w:szCs w:val="24"/>
          <w:lang w:eastAsia="pl-PL"/>
        </w:rPr>
        <w:t xml:space="preserve">Usługobiorca ma prawo do </w:t>
      </w:r>
      <w:r w:rsidR="000B362F">
        <w:rPr>
          <w:rFonts w:ascii="Times New Roman" w:eastAsia="Times New Roman" w:hAnsi="Times New Roman"/>
          <w:sz w:val="24"/>
          <w:szCs w:val="24"/>
          <w:lang w:eastAsia="pl-PL"/>
        </w:rPr>
        <w:t xml:space="preserve">takiego </w:t>
      </w:r>
      <w:r>
        <w:rPr>
          <w:rFonts w:ascii="Times New Roman" w:eastAsia="Times New Roman" w:hAnsi="Times New Roman"/>
          <w:sz w:val="24"/>
          <w:szCs w:val="24"/>
          <w:lang w:eastAsia="pl-PL"/>
        </w:rPr>
        <w:t xml:space="preserve">częściowego </w:t>
      </w:r>
      <w:r w:rsidR="00593E71">
        <w:rPr>
          <w:rFonts w:ascii="Times New Roman" w:eastAsia="Times New Roman" w:hAnsi="Times New Roman"/>
          <w:sz w:val="24"/>
          <w:szCs w:val="24"/>
          <w:lang w:eastAsia="pl-PL"/>
        </w:rPr>
        <w:t xml:space="preserve">umownego </w:t>
      </w:r>
      <w:r>
        <w:rPr>
          <w:rFonts w:ascii="Times New Roman" w:eastAsia="Times New Roman" w:hAnsi="Times New Roman"/>
          <w:sz w:val="24"/>
          <w:szCs w:val="24"/>
          <w:lang w:eastAsia="pl-PL"/>
        </w:rPr>
        <w:t xml:space="preserve">odstąpienia od Umowy </w:t>
      </w:r>
      <w:r w:rsidR="00EE2F84" w:rsidRPr="00503DF9">
        <w:rPr>
          <w:rFonts w:ascii="Times New Roman" w:eastAsia="Times New Roman" w:hAnsi="Times New Roman"/>
          <w:sz w:val="24"/>
          <w:szCs w:val="24"/>
          <w:lang w:eastAsia="pl-PL"/>
        </w:rPr>
        <w:t xml:space="preserve">najpóźniej do 24 godzin przed wskazaną w rezerwacji godziną wjazdu na </w:t>
      </w:r>
      <w:r w:rsidR="00A10012">
        <w:rPr>
          <w:rFonts w:ascii="Times New Roman" w:eastAsia="Times New Roman" w:hAnsi="Times New Roman"/>
          <w:sz w:val="24"/>
          <w:szCs w:val="24"/>
          <w:lang w:eastAsia="pl-PL"/>
        </w:rPr>
        <w:t>P</w:t>
      </w:r>
      <w:r w:rsidR="00EE2F84" w:rsidRPr="00503DF9">
        <w:rPr>
          <w:rFonts w:ascii="Times New Roman" w:eastAsia="Times New Roman" w:hAnsi="Times New Roman"/>
          <w:sz w:val="24"/>
          <w:szCs w:val="24"/>
          <w:lang w:eastAsia="pl-PL"/>
        </w:rPr>
        <w:t>arking</w:t>
      </w:r>
      <w:r w:rsidR="00B140B3">
        <w:rPr>
          <w:rFonts w:ascii="Times New Roman" w:eastAsia="Times New Roman" w:hAnsi="Times New Roman"/>
          <w:sz w:val="24"/>
          <w:szCs w:val="24"/>
          <w:lang w:eastAsia="pl-PL"/>
        </w:rPr>
        <w:t>.</w:t>
      </w:r>
      <w:r>
        <w:rPr>
          <w:rFonts w:ascii="Times New Roman" w:eastAsia="Times New Roman" w:hAnsi="Times New Roman"/>
          <w:sz w:val="24"/>
          <w:szCs w:val="24"/>
          <w:lang w:eastAsia="pl-PL"/>
        </w:rPr>
        <w:t xml:space="preserve"> </w:t>
      </w:r>
      <w:r w:rsidR="00EE2F84" w:rsidRPr="00503DF9">
        <w:rPr>
          <w:rFonts w:ascii="Times New Roman" w:eastAsia="Times New Roman" w:hAnsi="Times New Roman"/>
          <w:sz w:val="24"/>
          <w:szCs w:val="24"/>
          <w:lang w:eastAsia="pl-PL"/>
        </w:rPr>
        <w:t xml:space="preserve">Oświadczenie o </w:t>
      </w:r>
      <w:r>
        <w:rPr>
          <w:rFonts w:ascii="Times New Roman" w:eastAsia="Times New Roman" w:hAnsi="Times New Roman"/>
          <w:sz w:val="24"/>
          <w:szCs w:val="24"/>
          <w:lang w:eastAsia="pl-PL"/>
        </w:rPr>
        <w:t>częściowym odstąpieniu od Umowy</w:t>
      </w:r>
      <w:r w:rsidR="00EE2F84" w:rsidRPr="00503DF9">
        <w:rPr>
          <w:rFonts w:ascii="Times New Roman" w:eastAsia="Times New Roman" w:hAnsi="Times New Roman"/>
          <w:sz w:val="24"/>
          <w:szCs w:val="24"/>
          <w:lang w:eastAsia="pl-PL"/>
        </w:rPr>
        <w:t xml:space="preserve"> Usługobiorca zobowiązany jest przesłać</w:t>
      </w:r>
      <w:r w:rsidR="00EE2F84">
        <w:rPr>
          <w:rFonts w:ascii="Times New Roman" w:eastAsia="Times New Roman" w:hAnsi="Times New Roman"/>
          <w:sz w:val="24"/>
          <w:szCs w:val="24"/>
          <w:lang w:eastAsia="pl-PL"/>
        </w:rPr>
        <w:t xml:space="preserve"> </w:t>
      </w:r>
      <w:r w:rsidR="00EE2F84" w:rsidRPr="00503DF9">
        <w:rPr>
          <w:rFonts w:ascii="Times New Roman" w:eastAsia="Times New Roman" w:hAnsi="Times New Roman"/>
          <w:sz w:val="24"/>
          <w:szCs w:val="24"/>
          <w:lang w:eastAsia="pl-PL"/>
        </w:rPr>
        <w:t xml:space="preserve">na adres poczty elektronicznej Usługodawcy </w:t>
      </w:r>
      <w:hyperlink r:id="rId13" w:history="1">
        <w:r w:rsidR="005F0BE0" w:rsidRPr="00C9730C">
          <w:rPr>
            <w:rStyle w:val="Hipercze"/>
            <w:rFonts w:ascii="Times New Roman" w:eastAsia="Times New Roman" w:hAnsi="Times New Roman"/>
            <w:sz w:val="24"/>
            <w:szCs w:val="24"/>
            <w:lang w:eastAsia="pl-PL"/>
          </w:rPr>
          <w:t>rezerwacje@parkingwawel.pl</w:t>
        </w:r>
      </w:hyperlink>
      <w:r w:rsidR="005F0BE0">
        <w:rPr>
          <w:rFonts w:ascii="Times New Roman" w:eastAsia="Times New Roman" w:hAnsi="Times New Roman"/>
          <w:color w:val="3366FF"/>
          <w:sz w:val="24"/>
          <w:szCs w:val="24"/>
          <w:u w:val="single"/>
          <w:lang w:eastAsia="pl-PL"/>
        </w:rPr>
        <w:t xml:space="preserve">. </w:t>
      </w:r>
      <w:r w:rsidR="00EE2F84">
        <w:rPr>
          <w:rFonts w:ascii="Times New Roman" w:eastAsia="Times New Roman" w:hAnsi="Times New Roman"/>
          <w:sz w:val="24"/>
          <w:szCs w:val="24"/>
          <w:lang w:eastAsia="pl-PL"/>
        </w:rPr>
        <w:t xml:space="preserve">Oświadczenie o </w:t>
      </w:r>
      <w:r>
        <w:rPr>
          <w:rFonts w:ascii="Times New Roman" w:eastAsia="Times New Roman" w:hAnsi="Times New Roman"/>
          <w:sz w:val="24"/>
          <w:szCs w:val="24"/>
          <w:lang w:eastAsia="pl-PL"/>
        </w:rPr>
        <w:t>częściowym odstąpieniu</w:t>
      </w:r>
      <w:r w:rsidR="00EE2F84">
        <w:rPr>
          <w:rFonts w:ascii="Times New Roman" w:eastAsia="Times New Roman" w:hAnsi="Times New Roman"/>
          <w:sz w:val="24"/>
          <w:szCs w:val="24"/>
          <w:lang w:eastAsia="pl-PL"/>
        </w:rPr>
        <w:t>, pod rygorem bezskuteczności, powinno zawierać następujące dane: imię i nazwisko, adres poczty elektronicznej podane podczas procesu rezerwacji, wskazaną w rezerwacji godzinę wjazdu na Parking, oraz pierwszych 10 cyfr „kodu-Q</w:t>
      </w:r>
      <w:r w:rsidR="00F14451">
        <w:rPr>
          <w:rFonts w:ascii="Times New Roman" w:eastAsia="Times New Roman" w:hAnsi="Times New Roman"/>
          <w:sz w:val="24"/>
          <w:szCs w:val="24"/>
          <w:lang w:eastAsia="pl-PL"/>
        </w:rPr>
        <w:t>R</w:t>
      </w:r>
      <w:r w:rsidR="00EE2F84">
        <w:rPr>
          <w:rFonts w:ascii="Times New Roman" w:eastAsia="Times New Roman" w:hAnsi="Times New Roman"/>
          <w:sz w:val="24"/>
          <w:szCs w:val="24"/>
          <w:lang w:eastAsia="pl-PL"/>
        </w:rPr>
        <w:t xml:space="preserve">” otrzymanego przez Usługobiorcę wraz z potwierdzeniem dokonania rezerwacji. </w:t>
      </w:r>
      <w:r w:rsidR="00EE2F84" w:rsidRPr="00503DF9">
        <w:rPr>
          <w:rFonts w:ascii="Times New Roman" w:eastAsia="Times New Roman" w:hAnsi="Times New Roman"/>
          <w:sz w:val="24"/>
          <w:szCs w:val="24"/>
          <w:lang w:eastAsia="pl-PL"/>
        </w:rPr>
        <w:t xml:space="preserve">W przypadku skutecznego </w:t>
      </w:r>
      <w:r w:rsidR="00D23480">
        <w:rPr>
          <w:rFonts w:ascii="Times New Roman" w:eastAsia="Times New Roman" w:hAnsi="Times New Roman"/>
          <w:sz w:val="24"/>
          <w:szCs w:val="24"/>
          <w:lang w:eastAsia="pl-PL"/>
        </w:rPr>
        <w:t>częściowego odstąpienia od Umowy</w:t>
      </w:r>
      <w:r w:rsidR="00EE2F84" w:rsidRPr="00503DF9">
        <w:rPr>
          <w:rFonts w:ascii="Times New Roman" w:eastAsia="Times New Roman" w:hAnsi="Times New Roman"/>
          <w:sz w:val="24"/>
          <w:szCs w:val="24"/>
          <w:lang w:eastAsia="pl-PL"/>
        </w:rPr>
        <w:t xml:space="preserve"> Usługobiorca otrzymuje zwrot opłaty rezerwacyjnej</w:t>
      </w:r>
      <w:r w:rsidR="00014862">
        <w:rPr>
          <w:rFonts w:ascii="Times New Roman" w:eastAsia="Times New Roman" w:hAnsi="Times New Roman"/>
          <w:sz w:val="24"/>
          <w:szCs w:val="24"/>
          <w:lang w:eastAsia="pl-PL"/>
        </w:rPr>
        <w:t xml:space="preserve"> w części przekraczającej kwotę </w:t>
      </w:r>
      <w:r w:rsidR="006E32E8">
        <w:rPr>
          <w:rFonts w:ascii="Times New Roman" w:eastAsia="Times New Roman" w:hAnsi="Times New Roman"/>
          <w:sz w:val="24"/>
          <w:szCs w:val="24"/>
          <w:lang w:eastAsia="pl-PL"/>
        </w:rPr>
        <w:t>30</w:t>
      </w:r>
      <w:r w:rsidR="00014862">
        <w:rPr>
          <w:rFonts w:ascii="Times New Roman" w:eastAsia="Times New Roman" w:hAnsi="Times New Roman"/>
          <w:sz w:val="24"/>
          <w:szCs w:val="24"/>
          <w:lang w:eastAsia="pl-PL"/>
        </w:rPr>
        <w:t xml:space="preserve"> PLN brutto</w:t>
      </w:r>
      <w:r w:rsidR="008C062D">
        <w:rPr>
          <w:rFonts w:ascii="Times New Roman" w:eastAsia="Times New Roman" w:hAnsi="Times New Roman"/>
          <w:sz w:val="24"/>
          <w:szCs w:val="24"/>
          <w:lang w:eastAsia="pl-PL"/>
        </w:rPr>
        <w:t xml:space="preserve">. </w:t>
      </w:r>
      <w:r w:rsidR="00EE2F84" w:rsidRPr="008C062D">
        <w:rPr>
          <w:rFonts w:ascii="Times New Roman" w:eastAsia="Times New Roman" w:hAnsi="Times New Roman"/>
          <w:sz w:val="24"/>
          <w:szCs w:val="24"/>
          <w:lang w:eastAsia="pl-PL"/>
        </w:rPr>
        <w:t>Zwrot opłaty następuje w takiej samej formie, w jakiej opłata została uiszczona.</w:t>
      </w:r>
    </w:p>
    <w:p w14:paraId="2D702A4F" w14:textId="77777777" w:rsidR="00F966C4" w:rsidRDefault="00F966C4" w:rsidP="00123C75">
      <w:pPr>
        <w:shd w:val="clear" w:color="auto" w:fill="FFFFFF"/>
        <w:spacing w:after="0" w:line="240" w:lineRule="auto"/>
        <w:ind w:left="284"/>
        <w:jc w:val="center"/>
        <w:rPr>
          <w:rFonts w:ascii="Times New Roman" w:eastAsia="Times New Roman" w:hAnsi="Times New Roman"/>
          <w:b/>
          <w:sz w:val="24"/>
          <w:szCs w:val="24"/>
          <w:lang w:eastAsia="pl-PL"/>
        </w:rPr>
      </w:pPr>
    </w:p>
    <w:p w14:paraId="4313E20E" w14:textId="77777777" w:rsidR="00BE7B94" w:rsidRPr="00107BFF" w:rsidRDefault="00D9185F" w:rsidP="00123C75">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§5</w:t>
      </w:r>
    </w:p>
    <w:p w14:paraId="6CD40641" w14:textId="77777777" w:rsidR="00D9185F" w:rsidRDefault="00D9185F" w:rsidP="00123C75">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Warunki techniczne</w:t>
      </w:r>
      <w:r w:rsidR="00C51C3A">
        <w:rPr>
          <w:rFonts w:ascii="Times New Roman" w:eastAsia="Times New Roman" w:hAnsi="Times New Roman"/>
          <w:b/>
          <w:sz w:val="24"/>
          <w:szCs w:val="24"/>
          <w:lang w:eastAsia="pl-PL"/>
        </w:rPr>
        <w:t xml:space="preserve"> korzystania z Usług</w:t>
      </w:r>
    </w:p>
    <w:p w14:paraId="1D00DD48" w14:textId="77777777" w:rsidR="00D9185F" w:rsidRPr="00107BFF" w:rsidRDefault="00D9185F" w:rsidP="00123C75">
      <w:pPr>
        <w:shd w:val="clear" w:color="auto" w:fill="FFFFFF"/>
        <w:spacing w:after="0" w:line="240" w:lineRule="auto"/>
        <w:ind w:left="284"/>
        <w:jc w:val="center"/>
        <w:rPr>
          <w:rFonts w:ascii="Times New Roman" w:eastAsia="Times New Roman" w:hAnsi="Times New Roman"/>
          <w:b/>
          <w:sz w:val="24"/>
          <w:szCs w:val="24"/>
          <w:lang w:eastAsia="pl-PL"/>
        </w:rPr>
      </w:pPr>
    </w:p>
    <w:p w14:paraId="4535DBC3" w14:textId="77777777" w:rsidR="00D9185F" w:rsidRDefault="00D9185F" w:rsidP="00503DF9">
      <w:pPr>
        <w:numPr>
          <w:ilvl w:val="0"/>
          <w:numId w:val="5"/>
        </w:numPr>
        <w:shd w:val="clear" w:color="auto" w:fill="FFFFFF"/>
        <w:spacing w:after="0" w:line="240" w:lineRule="auto"/>
        <w:ind w:left="567" w:hanging="57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w:t>
      </w:r>
      <w:r w:rsidR="004B5EED">
        <w:rPr>
          <w:rFonts w:ascii="Times New Roman" w:eastAsia="Times New Roman" w:hAnsi="Times New Roman"/>
          <w:sz w:val="24"/>
          <w:szCs w:val="24"/>
          <w:lang w:eastAsia="pl-PL"/>
        </w:rPr>
        <w:t>rawidłowe korzystanie ze Strony i</w:t>
      </w:r>
      <w:r w:rsidR="001551C7">
        <w:rPr>
          <w:rFonts w:ascii="Times New Roman" w:eastAsia="Times New Roman" w:hAnsi="Times New Roman"/>
          <w:sz w:val="24"/>
          <w:szCs w:val="24"/>
          <w:lang w:eastAsia="pl-PL"/>
        </w:rPr>
        <w:t>nternetowej oraz korzystanie z U</w:t>
      </w:r>
      <w:r w:rsidR="004B5EED">
        <w:rPr>
          <w:rFonts w:ascii="Times New Roman" w:eastAsia="Times New Roman" w:hAnsi="Times New Roman"/>
          <w:sz w:val="24"/>
          <w:szCs w:val="24"/>
          <w:lang w:eastAsia="pl-PL"/>
        </w:rPr>
        <w:t>sług możliwe jest pod warunkiem spełnienia przez system teleinformatyczny Usługobiorcy następujących wymagań technicznych:</w:t>
      </w:r>
    </w:p>
    <w:p w14:paraId="3E3CA20E" w14:textId="77777777" w:rsidR="00A84777" w:rsidRPr="00A84777" w:rsidRDefault="00A84777" w:rsidP="00A84777">
      <w:pPr>
        <w:pStyle w:val="Zwykytekst"/>
        <w:numPr>
          <w:ilvl w:val="0"/>
          <w:numId w:val="19"/>
        </w:numPr>
        <w:rPr>
          <w:rFonts w:ascii="Times New Roman" w:hAnsi="Times New Roman"/>
          <w:sz w:val="24"/>
        </w:rPr>
      </w:pPr>
      <w:r w:rsidRPr="00A84777">
        <w:rPr>
          <w:rFonts w:ascii="Times New Roman" w:hAnsi="Times New Roman"/>
          <w:sz w:val="24"/>
        </w:rPr>
        <w:t>Dostęp do sieci Internet,</w:t>
      </w:r>
    </w:p>
    <w:p w14:paraId="3721C13D" w14:textId="77777777" w:rsidR="00A84777" w:rsidRPr="00A84777" w:rsidRDefault="00A84777" w:rsidP="00A84777">
      <w:pPr>
        <w:pStyle w:val="Zwykytekst"/>
        <w:numPr>
          <w:ilvl w:val="0"/>
          <w:numId w:val="19"/>
        </w:numPr>
        <w:rPr>
          <w:rFonts w:ascii="Times New Roman" w:hAnsi="Times New Roman"/>
          <w:sz w:val="24"/>
        </w:rPr>
      </w:pPr>
      <w:r w:rsidRPr="00A84777">
        <w:rPr>
          <w:rFonts w:ascii="Times New Roman" w:hAnsi="Times New Roman"/>
          <w:sz w:val="24"/>
        </w:rPr>
        <w:t>Konto e-mail,</w:t>
      </w:r>
    </w:p>
    <w:p w14:paraId="24FF05F2" w14:textId="77777777" w:rsidR="00A84777" w:rsidRPr="00A84777" w:rsidRDefault="00A84777" w:rsidP="00A84777">
      <w:pPr>
        <w:pStyle w:val="Zwykytekst"/>
        <w:numPr>
          <w:ilvl w:val="0"/>
          <w:numId w:val="19"/>
        </w:numPr>
        <w:rPr>
          <w:rFonts w:ascii="Times New Roman" w:hAnsi="Times New Roman"/>
          <w:sz w:val="24"/>
        </w:rPr>
      </w:pPr>
      <w:r w:rsidRPr="00A84777">
        <w:rPr>
          <w:rFonts w:ascii="Times New Roman" w:hAnsi="Times New Roman"/>
          <w:sz w:val="24"/>
        </w:rPr>
        <w:t>Przeglądarka sieci Web zgodna z HTML5 z obsługą TLS,</w:t>
      </w:r>
    </w:p>
    <w:p w14:paraId="6693E503" w14:textId="77777777" w:rsidR="00A84777" w:rsidRPr="00A84777" w:rsidRDefault="00A84777" w:rsidP="00A84777">
      <w:pPr>
        <w:pStyle w:val="Zwykytekst"/>
        <w:numPr>
          <w:ilvl w:val="0"/>
          <w:numId w:val="19"/>
        </w:numPr>
        <w:rPr>
          <w:rFonts w:ascii="Times New Roman" w:hAnsi="Times New Roman"/>
          <w:sz w:val="24"/>
        </w:rPr>
      </w:pPr>
      <w:r w:rsidRPr="00A84777">
        <w:rPr>
          <w:rFonts w:ascii="Times New Roman" w:hAnsi="Times New Roman"/>
          <w:sz w:val="24"/>
        </w:rPr>
        <w:t>Czytnik plików PDF,</w:t>
      </w:r>
    </w:p>
    <w:p w14:paraId="52C58499" w14:textId="77777777" w:rsidR="00A84777" w:rsidRPr="00A84777" w:rsidRDefault="00A84777" w:rsidP="00A84777">
      <w:pPr>
        <w:pStyle w:val="Zwykytekst"/>
        <w:numPr>
          <w:ilvl w:val="0"/>
          <w:numId w:val="19"/>
        </w:numPr>
        <w:rPr>
          <w:rFonts w:ascii="Times New Roman" w:hAnsi="Times New Roman"/>
          <w:sz w:val="24"/>
        </w:rPr>
      </w:pPr>
      <w:r w:rsidRPr="00A84777">
        <w:rPr>
          <w:rFonts w:ascii="Times New Roman" w:hAnsi="Times New Roman"/>
          <w:sz w:val="24"/>
        </w:rPr>
        <w:t xml:space="preserve">Drukarka o rozdzielczości minimum 600 </w:t>
      </w:r>
      <w:proofErr w:type="spellStart"/>
      <w:r w:rsidRPr="00A84777">
        <w:rPr>
          <w:rFonts w:ascii="Times New Roman" w:hAnsi="Times New Roman"/>
          <w:sz w:val="24"/>
        </w:rPr>
        <w:t>dpi</w:t>
      </w:r>
      <w:proofErr w:type="spellEnd"/>
      <w:r w:rsidRPr="00A84777">
        <w:rPr>
          <w:rFonts w:ascii="Times New Roman" w:hAnsi="Times New Roman"/>
          <w:sz w:val="24"/>
        </w:rPr>
        <w:t xml:space="preserve"> (punktów na cal) z możliwością wydruku formatu A4 na białym papierze, drukująca w sposób czytelny,</w:t>
      </w:r>
    </w:p>
    <w:p w14:paraId="7E7CB99F" w14:textId="77777777" w:rsidR="00503DF9" w:rsidRDefault="00503DF9" w:rsidP="00F7789A">
      <w:pPr>
        <w:shd w:val="clear" w:color="auto" w:fill="FFFFFF"/>
        <w:spacing w:after="0" w:line="240" w:lineRule="auto"/>
        <w:ind w:left="567"/>
        <w:jc w:val="both"/>
        <w:rPr>
          <w:rFonts w:ascii="Times New Roman" w:eastAsia="Times New Roman" w:hAnsi="Times New Roman"/>
          <w:sz w:val="24"/>
          <w:szCs w:val="24"/>
          <w:lang w:eastAsia="pl-PL"/>
        </w:rPr>
      </w:pPr>
    </w:p>
    <w:p w14:paraId="11E9F303" w14:textId="6999F0D1" w:rsidR="00C51C3A" w:rsidRPr="00AE7A69" w:rsidRDefault="001C6057" w:rsidP="00503DF9">
      <w:pPr>
        <w:numPr>
          <w:ilvl w:val="0"/>
          <w:numId w:val="5"/>
        </w:numPr>
        <w:shd w:val="clear" w:color="auto" w:fill="FFFFFF"/>
        <w:spacing w:after="0" w:line="240" w:lineRule="auto"/>
        <w:ind w:left="567" w:hanging="567"/>
        <w:jc w:val="both"/>
        <w:rPr>
          <w:rFonts w:ascii="Times New Roman" w:eastAsia="Times New Roman" w:hAnsi="Times New Roman"/>
          <w:color w:val="000000"/>
          <w:sz w:val="24"/>
          <w:szCs w:val="24"/>
          <w:lang w:eastAsia="pl-PL"/>
        </w:rPr>
      </w:pPr>
      <w:r>
        <w:rPr>
          <w:rFonts w:ascii="Times New Roman" w:eastAsia="Times New Roman" w:hAnsi="Times New Roman"/>
          <w:sz w:val="24"/>
          <w:szCs w:val="24"/>
          <w:lang w:eastAsia="pl-PL"/>
        </w:rPr>
        <w:t>Parking Wawel</w:t>
      </w:r>
      <w:r w:rsidR="00AF1FC3" w:rsidRPr="00AE7A69">
        <w:rPr>
          <w:rFonts w:ascii="Times New Roman" w:hAnsi="Times New Roman"/>
          <w:color w:val="000000"/>
          <w:sz w:val="24"/>
          <w:szCs w:val="24"/>
          <w:shd w:val="clear" w:color="auto" w:fill="FFFFFF"/>
        </w:rPr>
        <w:t xml:space="preserve"> nie ponosi odpowiedzialności za problemy bądź ograniczenia techniczne w sprzęcie komputerowym</w:t>
      </w:r>
      <w:r w:rsidR="005F4CF0" w:rsidRPr="00AE7A69">
        <w:rPr>
          <w:rFonts w:ascii="Times New Roman" w:hAnsi="Times New Roman"/>
          <w:color w:val="000000"/>
          <w:sz w:val="24"/>
          <w:szCs w:val="24"/>
          <w:shd w:val="clear" w:color="auto" w:fill="FFFFFF"/>
        </w:rPr>
        <w:t xml:space="preserve"> lub oprogramowaniu</w:t>
      </w:r>
      <w:r w:rsidR="00AF1FC3" w:rsidRPr="00AE7A69">
        <w:rPr>
          <w:rFonts w:ascii="Times New Roman" w:hAnsi="Times New Roman"/>
          <w:color w:val="000000"/>
          <w:sz w:val="24"/>
          <w:szCs w:val="24"/>
          <w:shd w:val="clear" w:color="auto" w:fill="FFFFFF"/>
        </w:rPr>
        <w:t>, z którego korzysta Usługobiorca, a które uniemożliwiają bądź utrudniają mu korzystanie ze Strony internetowej.</w:t>
      </w:r>
      <w:r w:rsidR="00AF1FC3" w:rsidRPr="00AE7A69">
        <w:rPr>
          <w:rFonts w:ascii="Tahoma" w:hAnsi="Tahoma" w:cs="Tahoma"/>
          <w:color w:val="000000"/>
          <w:sz w:val="18"/>
          <w:szCs w:val="18"/>
          <w:shd w:val="clear" w:color="auto" w:fill="FFFFFF"/>
        </w:rPr>
        <w:t xml:space="preserve"> </w:t>
      </w:r>
    </w:p>
    <w:p w14:paraId="571C8372" w14:textId="77777777" w:rsidR="00C51C3A" w:rsidRPr="00C51C3A" w:rsidRDefault="00C51C3A" w:rsidP="00C51C3A">
      <w:pPr>
        <w:shd w:val="clear" w:color="auto" w:fill="FFFFFF"/>
        <w:spacing w:after="0" w:line="240" w:lineRule="auto"/>
        <w:jc w:val="both"/>
        <w:rPr>
          <w:rFonts w:ascii="Times New Roman" w:eastAsia="Times New Roman" w:hAnsi="Times New Roman"/>
          <w:sz w:val="24"/>
          <w:szCs w:val="24"/>
          <w:lang w:eastAsia="pl-PL"/>
        </w:rPr>
      </w:pPr>
    </w:p>
    <w:p w14:paraId="7BEB7F95" w14:textId="77777777" w:rsidR="00C51C3A" w:rsidRPr="00107BFF" w:rsidRDefault="00C51C3A" w:rsidP="00C51C3A">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§6</w:t>
      </w:r>
    </w:p>
    <w:p w14:paraId="148A68CC" w14:textId="77777777" w:rsidR="00C51C3A" w:rsidRDefault="00FB0522" w:rsidP="00C51C3A">
      <w:pPr>
        <w:shd w:val="clear" w:color="auto" w:fill="FFFFFF"/>
        <w:spacing w:after="0" w:line="240" w:lineRule="auto"/>
        <w:ind w:left="284"/>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Odpowiedzialność</w:t>
      </w:r>
    </w:p>
    <w:p w14:paraId="1CE322B8" w14:textId="77777777" w:rsidR="00FB0522" w:rsidRDefault="00FB0522" w:rsidP="00C51C3A">
      <w:pPr>
        <w:shd w:val="clear" w:color="auto" w:fill="FFFFFF"/>
        <w:spacing w:after="0" w:line="240" w:lineRule="auto"/>
        <w:ind w:left="284"/>
        <w:jc w:val="center"/>
        <w:rPr>
          <w:rFonts w:ascii="Times New Roman" w:eastAsia="Times New Roman" w:hAnsi="Times New Roman"/>
          <w:b/>
          <w:sz w:val="24"/>
          <w:szCs w:val="24"/>
          <w:lang w:eastAsia="pl-PL"/>
        </w:rPr>
      </w:pPr>
    </w:p>
    <w:p w14:paraId="50B7A0B2" w14:textId="77777777" w:rsidR="00FB0522" w:rsidRPr="00503DF9" w:rsidRDefault="00FB0522" w:rsidP="00503DF9">
      <w:pPr>
        <w:numPr>
          <w:ilvl w:val="0"/>
          <w:numId w:val="7"/>
        </w:numPr>
        <w:shd w:val="clear" w:color="auto" w:fill="FFFFFF"/>
        <w:spacing w:after="0" w:line="240" w:lineRule="auto"/>
        <w:ind w:left="567" w:hanging="567"/>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 xml:space="preserve">Niedozwolonym jest korzystanie ze Strony internetowej (w tym </w:t>
      </w:r>
      <w:r w:rsidR="001551C7">
        <w:rPr>
          <w:rFonts w:ascii="Times New Roman" w:eastAsia="Times New Roman" w:hAnsi="Times New Roman"/>
          <w:sz w:val="24"/>
          <w:szCs w:val="24"/>
          <w:lang w:eastAsia="pl-PL"/>
        </w:rPr>
        <w:t xml:space="preserve">z </w:t>
      </w:r>
      <w:r>
        <w:rPr>
          <w:rFonts w:ascii="Times New Roman" w:eastAsia="Times New Roman" w:hAnsi="Times New Roman"/>
          <w:sz w:val="24"/>
          <w:szCs w:val="24"/>
          <w:lang w:eastAsia="pl-PL"/>
        </w:rPr>
        <w:t>Usług świadczonych drogą elektroniczną) w celu naruszającym obowiązujące przepisy prawa, postanowienia Regulaminu lub dobre obyczaje.</w:t>
      </w:r>
    </w:p>
    <w:p w14:paraId="2F9C9AD1" w14:textId="77777777" w:rsidR="00503DF9" w:rsidRPr="00503DF9" w:rsidRDefault="00503DF9" w:rsidP="00503DF9">
      <w:pPr>
        <w:shd w:val="clear" w:color="auto" w:fill="FFFFFF"/>
        <w:spacing w:after="0" w:line="240" w:lineRule="auto"/>
        <w:ind w:left="567"/>
        <w:jc w:val="both"/>
        <w:rPr>
          <w:rFonts w:ascii="Times New Roman" w:eastAsia="Times New Roman" w:hAnsi="Times New Roman"/>
          <w:b/>
          <w:sz w:val="24"/>
          <w:szCs w:val="24"/>
          <w:lang w:eastAsia="pl-PL"/>
        </w:rPr>
      </w:pPr>
    </w:p>
    <w:p w14:paraId="25EC08B6" w14:textId="2D3CEAFB" w:rsidR="00712C8B" w:rsidRDefault="00FB0522" w:rsidP="008C1E36">
      <w:pPr>
        <w:numPr>
          <w:ilvl w:val="0"/>
          <w:numId w:val="7"/>
        </w:numPr>
        <w:shd w:val="clear" w:color="auto" w:fill="FFFFFF"/>
        <w:spacing w:after="0" w:line="240" w:lineRule="auto"/>
        <w:ind w:left="567" w:hanging="567"/>
        <w:jc w:val="both"/>
        <w:rPr>
          <w:b/>
          <w:lang w:eastAsia="pl-PL"/>
        </w:rPr>
      </w:pPr>
      <w:r w:rsidRPr="00503DF9">
        <w:rPr>
          <w:rFonts w:ascii="Times New Roman" w:eastAsia="Times New Roman" w:hAnsi="Times New Roman"/>
          <w:sz w:val="24"/>
          <w:szCs w:val="24"/>
          <w:lang w:eastAsia="pl-PL"/>
        </w:rPr>
        <w:t>Zakazane jest przes</w:t>
      </w:r>
      <w:r w:rsidR="00CB7AD9">
        <w:rPr>
          <w:rFonts w:ascii="Times New Roman" w:eastAsia="Times New Roman" w:hAnsi="Times New Roman"/>
          <w:sz w:val="24"/>
          <w:szCs w:val="24"/>
          <w:lang w:eastAsia="pl-PL"/>
        </w:rPr>
        <w:t xml:space="preserve">yłanie przez Usługobiorcę do </w:t>
      </w:r>
      <w:r w:rsidR="001C6057">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 xml:space="preserve"> informacji i treści</w:t>
      </w:r>
      <w:r w:rsidR="00712C8B" w:rsidRPr="00503DF9">
        <w:rPr>
          <w:rFonts w:ascii="Times New Roman" w:eastAsia="Times New Roman" w:hAnsi="Times New Roman"/>
          <w:sz w:val="24"/>
          <w:szCs w:val="24"/>
          <w:lang w:eastAsia="pl-PL"/>
        </w:rPr>
        <w:t xml:space="preserve"> o charakterze bezprawnym, obraźliwym, informacji mogących wprowadzić w błąd, a także treści mogących wywołać zakłócenia lub uszkodzenia systemów komputerowych.</w:t>
      </w:r>
    </w:p>
    <w:p w14:paraId="6B16FE37" w14:textId="77777777" w:rsidR="00503DF9" w:rsidRPr="00503DF9" w:rsidRDefault="00503DF9" w:rsidP="00503DF9">
      <w:pPr>
        <w:shd w:val="clear" w:color="auto" w:fill="FFFFFF"/>
        <w:spacing w:after="0" w:line="240" w:lineRule="auto"/>
        <w:ind w:left="567"/>
        <w:jc w:val="both"/>
        <w:rPr>
          <w:rFonts w:ascii="Times New Roman" w:eastAsia="Times New Roman" w:hAnsi="Times New Roman"/>
          <w:b/>
          <w:sz w:val="24"/>
          <w:szCs w:val="24"/>
          <w:lang w:eastAsia="pl-PL"/>
        </w:rPr>
      </w:pPr>
    </w:p>
    <w:p w14:paraId="6C23647C" w14:textId="0DF0495D" w:rsidR="00503DF9" w:rsidRPr="008C1E36" w:rsidRDefault="001C6057" w:rsidP="008C1E36">
      <w:pPr>
        <w:numPr>
          <w:ilvl w:val="0"/>
          <w:numId w:val="7"/>
        </w:numPr>
        <w:shd w:val="clear" w:color="auto" w:fill="FFFFFF"/>
        <w:spacing w:after="0" w:line="240" w:lineRule="auto"/>
        <w:ind w:left="567" w:hanging="567"/>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Parking Wawel</w:t>
      </w:r>
      <w:r w:rsidR="00C57527" w:rsidRPr="00503DF9">
        <w:rPr>
          <w:rFonts w:ascii="Times New Roman" w:eastAsia="Times New Roman" w:hAnsi="Times New Roman"/>
          <w:sz w:val="24"/>
          <w:szCs w:val="24"/>
          <w:lang w:eastAsia="pl-PL"/>
        </w:rPr>
        <w:t xml:space="preserve"> nie p</w:t>
      </w:r>
      <w:r w:rsidR="0030654A" w:rsidRPr="00503DF9">
        <w:rPr>
          <w:rFonts w:ascii="Times New Roman" w:eastAsia="Times New Roman" w:hAnsi="Times New Roman"/>
          <w:sz w:val="24"/>
          <w:szCs w:val="24"/>
          <w:lang w:eastAsia="pl-PL"/>
        </w:rPr>
        <w:t xml:space="preserve">onosi </w:t>
      </w:r>
      <w:r w:rsidR="00C57527" w:rsidRPr="00503DF9">
        <w:rPr>
          <w:rFonts w:ascii="Times New Roman" w:eastAsia="Times New Roman" w:hAnsi="Times New Roman"/>
          <w:sz w:val="24"/>
          <w:szCs w:val="24"/>
          <w:lang w:eastAsia="pl-PL"/>
        </w:rPr>
        <w:t>odpowiedzialności za korzystanie przez Usługobiorcę ze Strony internetowej w sposób sprzeczny z postanowieniami niniejszego Regulaminu.</w:t>
      </w:r>
    </w:p>
    <w:p w14:paraId="24D2E774" w14:textId="77777777" w:rsidR="00503DF9" w:rsidRPr="00503DF9" w:rsidRDefault="00503DF9" w:rsidP="00503DF9">
      <w:pPr>
        <w:shd w:val="clear" w:color="auto" w:fill="FFFFFF"/>
        <w:spacing w:after="0" w:line="240" w:lineRule="auto"/>
        <w:jc w:val="both"/>
        <w:rPr>
          <w:rFonts w:ascii="Times New Roman" w:eastAsia="Times New Roman" w:hAnsi="Times New Roman"/>
          <w:b/>
          <w:sz w:val="24"/>
          <w:szCs w:val="24"/>
          <w:lang w:eastAsia="pl-PL"/>
        </w:rPr>
      </w:pPr>
    </w:p>
    <w:p w14:paraId="4A06111A" w14:textId="77777777" w:rsidR="00001507" w:rsidRPr="00503DF9" w:rsidRDefault="00593E71" w:rsidP="00503DF9">
      <w:pPr>
        <w:numPr>
          <w:ilvl w:val="0"/>
          <w:numId w:val="7"/>
        </w:numPr>
        <w:shd w:val="clear" w:color="auto" w:fill="FFFFFF"/>
        <w:spacing w:after="0" w:line="240" w:lineRule="auto"/>
        <w:ind w:left="567" w:hanging="567"/>
        <w:jc w:val="both"/>
        <w:rPr>
          <w:rFonts w:ascii="Times New Roman" w:eastAsia="Times New Roman" w:hAnsi="Times New Roman"/>
          <w:b/>
          <w:sz w:val="24"/>
          <w:szCs w:val="24"/>
          <w:lang w:eastAsia="pl-PL"/>
        </w:rPr>
      </w:pPr>
      <w:r>
        <w:rPr>
          <w:rFonts w:ascii="Times New Roman" w:eastAsia="Times New Roman" w:hAnsi="Times New Roman"/>
          <w:sz w:val="24"/>
          <w:szCs w:val="24"/>
          <w:lang w:eastAsia="pl-PL"/>
        </w:rPr>
        <w:t>O ile nie zostało to wskazane wyraźnie inaczej to p</w:t>
      </w:r>
      <w:r w:rsidR="00001507" w:rsidRPr="00503DF9">
        <w:rPr>
          <w:rFonts w:ascii="Times New Roman" w:eastAsia="Times New Roman" w:hAnsi="Times New Roman"/>
          <w:sz w:val="24"/>
          <w:szCs w:val="24"/>
          <w:lang w:eastAsia="pl-PL"/>
        </w:rPr>
        <w:t xml:space="preserve">rezentowane na Stronie internetowej materiały, informacje lub ceny nie stanowią oferty w rozumieniu przepisów Kodeksu cywilnego z dnia 23 kwietnia 1964 r. (Dz.U. z 1964 r. Nr 16, poz. 93 z </w:t>
      </w:r>
      <w:proofErr w:type="spellStart"/>
      <w:r w:rsidR="00001507" w:rsidRPr="00503DF9">
        <w:rPr>
          <w:rFonts w:ascii="Times New Roman" w:eastAsia="Times New Roman" w:hAnsi="Times New Roman"/>
          <w:sz w:val="24"/>
          <w:szCs w:val="24"/>
          <w:lang w:eastAsia="pl-PL"/>
        </w:rPr>
        <w:t>późn</w:t>
      </w:r>
      <w:proofErr w:type="spellEnd"/>
      <w:r w:rsidR="00001507" w:rsidRPr="00503DF9">
        <w:rPr>
          <w:rFonts w:ascii="Times New Roman" w:eastAsia="Times New Roman" w:hAnsi="Times New Roman"/>
          <w:sz w:val="24"/>
          <w:szCs w:val="24"/>
          <w:lang w:eastAsia="pl-PL"/>
        </w:rPr>
        <w:t>. zm.).</w:t>
      </w:r>
    </w:p>
    <w:p w14:paraId="3FF5CF25" w14:textId="77777777" w:rsidR="00096F0A" w:rsidRDefault="00096F0A" w:rsidP="00700FF1">
      <w:pPr>
        <w:shd w:val="clear" w:color="auto" w:fill="FFFFFF"/>
        <w:spacing w:after="0" w:line="240" w:lineRule="auto"/>
        <w:jc w:val="both"/>
        <w:rPr>
          <w:rFonts w:ascii="Times New Roman" w:eastAsia="Times New Roman" w:hAnsi="Times New Roman"/>
          <w:sz w:val="24"/>
          <w:szCs w:val="24"/>
          <w:lang w:eastAsia="pl-PL"/>
        </w:rPr>
      </w:pPr>
    </w:p>
    <w:p w14:paraId="3364AEE0" w14:textId="77777777" w:rsidR="00700FF1" w:rsidRPr="00700FF1" w:rsidRDefault="00700FF1" w:rsidP="00700FF1">
      <w:pPr>
        <w:shd w:val="clear" w:color="auto" w:fill="FFFFFF"/>
        <w:spacing w:after="0" w:line="240" w:lineRule="auto"/>
        <w:jc w:val="center"/>
        <w:rPr>
          <w:rFonts w:ascii="Times New Roman" w:eastAsia="Times New Roman" w:hAnsi="Times New Roman"/>
          <w:b/>
          <w:sz w:val="24"/>
          <w:szCs w:val="24"/>
          <w:lang w:eastAsia="pl-PL"/>
        </w:rPr>
      </w:pPr>
      <w:r w:rsidRPr="00700FF1">
        <w:rPr>
          <w:rFonts w:ascii="Times New Roman" w:eastAsia="Times New Roman" w:hAnsi="Times New Roman"/>
          <w:b/>
          <w:sz w:val="24"/>
          <w:szCs w:val="24"/>
          <w:lang w:eastAsia="pl-PL"/>
        </w:rPr>
        <w:t>§7</w:t>
      </w:r>
    </w:p>
    <w:p w14:paraId="38959B4C" w14:textId="77777777" w:rsidR="00700FF1" w:rsidRPr="00700FF1" w:rsidRDefault="00700FF1" w:rsidP="00700FF1">
      <w:pPr>
        <w:shd w:val="clear" w:color="auto" w:fill="FFFFFF"/>
        <w:spacing w:after="0" w:line="240" w:lineRule="auto"/>
        <w:jc w:val="center"/>
        <w:rPr>
          <w:rFonts w:ascii="Times New Roman" w:eastAsia="Times New Roman" w:hAnsi="Times New Roman"/>
          <w:b/>
          <w:sz w:val="24"/>
          <w:szCs w:val="24"/>
          <w:lang w:eastAsia="pl-PL"/>
        </w:rPr>
      </w:pPr>
      <w:r w:rsidRPr="00700FF1">
        <w:rPr>
          <w:rFonts w:ascii="Times New Roman" w:eastAsia="Times New Roman" w:hAnsi="Times New Roman"/>
          <w:b/>
          <w:sz w:val="24"/>
          <w:szCs w:val="24"/>
          <w:lang w:eastAsia="pl-PL"/>
        </w:rPr>
        <w:t>Ochrona danych osobowych</w:t>
      </w:r>
    </w:p>
    <w:p w14:paraId="5E7376DE" w14:textId="77777777" w:rsidR="00700FF1" w:rsidRDefault="00700FF1" w:rsidP="00700FF1">
      <w:pPr>
        <w:shd w:val="clear" w:color="auto" w:fill="FFFFFF"/>
        <w:spacing w:after="0" w:line="240" w:lineRule="auto"/>
        <w:jc w:val="center"/>
        <w:rPr>
          <w:rFonts w:ascii="Times New Roman" w:eastAsia="Times New Roman" w:hAnsi="Times New Roman"/>
          <w:sz w:val="24"/>
          <w:szCs w:val="24"/>
          <w:lang w:eastAsia="pl-PL"/>
        </w:rPr>
      </w:pPr>
    </w:p>
    <w:p w14:paraId="0EA40EB3" w14:textId="25423A43" w:rsidR="00C0429B" w:rsidRDefault="00925EE0" w:rsidP="00503DF9">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Wobec faktu, iż korzystanie z Usług a w niektórych sytuacjach także korzystanie z</w:t>
      </w:r>
      <w:r w:rsidR="00CF08D7">
        <w:rPr>
          <w:rFonts w:ascii="Times New Roman" w:eastAsia="Times New Roman" w:hAnsi="Times New Roman"/>
          <w:sz w:val="24"/>
          <w:szCs w:val="24"/>
          <w:lang w:eastAsia="pl-PL"/>
        </w:rPr>
        <w:t> </w:t>
      </w:r>
      <w:r w:rsidRPr="00925EE0">
        <w:rPr>
          <w:rFonts w:ascii="Times New Roman" w:eastAsia="Times New Roman" w:hAnsi="Times New Roman"/>
          <w:sz w:val="24"/>
          <w:szCs w:val="24"/>
          <w:lang w:eastAsia="pl-PL"/>
        </w:rPr>
        <w:t>Parkingu łączy się z przetwarzaniem Państwa danych osobowych („</w:t>
      </w:r>
      <w:r w:rsidRPr="00CF08D7">
        <w:rPr>
          <w:rFonts w:ascii="Times New Roman" w:eastAsia="Times New Roman" w:hAnsi="Times New Roman"/>
          <w:b/>
          <w:bCs/>
          <w:sz w:val="24"/>
          <w:szCs w:val="24"/>
          <w:lang w:eastAsia="pl-PL"/>
        </w:rPr>
        <w:t>Dane Osobowe</w:t>
      </w:r>
      <w:r w:rsidRPr="00925EE0">
        <w:rPr>
          <w:rFonts w:ascii="Times New Roman" w:eastAsia="Times New Roman" w:hAnsi="Times New Roman"/>
          <w:sz w:val="24"/>
          <w:szCs w:val="24"/>
          <w:lang w:eastAsia="pl-PL"/>
        </w:rPr>
        <w:t>”, „</w:t>
      </w:r>
      <w:r w:rsidRPr="00CF08D7">
        <w:rPr>
          <w:rFonts w:ascii="Times New Roman" w:eastAsia="Times New Roman" w:hAnsi="Times New Roman"/>
          <w:b/>
          <w:bCs/>
          <w:sz w:val="24"/>
          <w:szCs w:val="24"/>
          <w:lang w:eastAsia="pl-PL"/>
        </w:rPr>
        <w:t>Dane</w:t>
      </w:r>
      <w:r w:rsidRPr="00925EE0">
        <w:rPr>
          <w:rFonts w:ascii="Times New Roman" w:eastAsia="Times New Roman" w:hAnsi="Times New Roman"/>
          <w:sz w:val="24"/>
          <w:szCs w:val="24"/>
          <w:lang w:eastAsia="pl-PL"/>
        </w:rPr>
        <w:t>”) prosimy zapoznać się z poniższymi informacjami.</w:t>
      </w:r>
    </w:p>
    <w:p w14:paraId="46D499A8"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65179773" w14:textId="71BA1831" w:rsidR="00700FF1" w:rsidRDefault="00925EE0" w:rsidP="00503DF9">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 xml:space="preserve">Administratorem Danych Osobowych jest </w:t>
      </w:r>
      <w:r w:rsidR="00CF08D7" w:rsidRPr="002D4200">
        <w:rPr>
          <w:rFonts w:ascii="Times New Roman" w:eastAsia="Times New Roman" w:hAnsi="Times New Roman"/>
          <w:sz w:val="24"/>
          <w:szCs w:val="24"/>
          <w:lang w:eastAsia="pl-PL"/>
        </w:rPr>
        <w:t>Parking Wawel SL z siedzibą w Hiszpani, w</w:t>
      </w:r>
      <w:r w:rsidR="00CF08D7">
        <w:rPr>
          <w:rFonts w:ascii="Times New Roman" w:eastAsia="Times New Roman" w:hAnsi="Times New Roman"/>
          <w:sz w:val="24"/>
          <w:szCs w:val="24"/>
          <w:lang w:eastAsia="pl-PL"/>
        </w:rPr>
        <w:t> </w:t>
      </w:r>
      <w:r w:rsidR="00CF08D7" w:rsidRPr="002D4200">
        <w:rPr>
          <w:rFonts w:ascii="Times New Roman" w:eastAsia="Times New Roman" w:hAnsi="Times New Roman"/>
          <w:sz w:val="24"/>
          <w:szCs w:val="24"/>
          <w:lang w:eastAsia="pl-PL"/>
        </w:rPr>
        <w:t xml:space="preserve">Barcelonie , ul. </w:t>
      </w:r>
      <w:proofErr w:type="spellStart"/>
      <w:r w:rsidR="00CF08D7" w:rsidRPr="002D4200">
        <w:rPr>
          <w:rFonts w:ascii="Times New Roman" w:eastAsia="Times New Roman" w:hAnsi="Times New Roman"/>
          <w:sz w:val="24"/>
          <w:szCs w:val="24"/>
          <w:lang w:eastAsia="pl-PL"/>
        </w:rPr>
        <w:t>Calle</w:t>
      </w:r>
      <w:proofErr w:type="spellEnd"/>
      <w:r w:rsidR="00CF08D7" w:rsidRPr="002D4200">
        <w:rPr>
          <w:rFonts w:ascii="Times New Roman" w:eastAsia="Times New Roman" w:hAnsi="Times New Roman"/>
          <w:sz w:val="24"/>
          <w:szCs w:val="24"/>
          <w:lang w:eastAsia="pl-PL"/>
        </w:rPr>
        <w:t xml:space="preserve"> Valencia 93/ 3º 2ª , 08029  Barcelona, posiadającą oddział w Polsce z siedzibą w Krakowie, ul. Plac Na Groblach 24, 31-101 Kraków</w:t>
      </w:r>
      <w:r w:rsidR="00CF08D7" w:rsidRPr="00925EE0">
        <w:rPr>
          <w:rFonts w:ascii="Times New Roman" w:eastAsia="Times New Roman" w:hAnsi="Times New Roman"/>
          <w:sz w:val="24"/>
          <w:szCs w:val="24"/>
          <w:lang w:eastAsia="pl-PL"/>
        </w:rPr>
        <w:t xml:space="preserve"> </w:t>
      </w:r>
      <w:r w:rsidRPr="00925EE0">
        <w:rPr>
          <w:rFonts w:ascii="Times New Roman" w:eastAsia="Times New Roman" w:hAnsi="Times New Roman"/>
          <w:sz w:val="24"/>
          <w:szCs w:val="24"/>
          <w:lang w:eastAsia="pl-PL"/>
        </w:rPr>
        <w:t>(„</w:t>
      </w:r>
      <w:r w:rsidRPr="00CF08D7">
        <w:rPr>
          <w:rFonts w:ascii="Times New Roman" w:eastAsia="Times New Roman" w:hAnsi="Times New Roman"/>
          <w:b/>
          <w:bCs/>
          <w:sz w:val="24"/>
          <w:szCs w:val="24"/>
          <w:lang w:eastAsia="pl-PL"/>
        </w:rPr>
        <w:t>Parking Wawel</w:t>
      </w:r>
      <w:r w:rsidRPr="00925EE0">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5519F350"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61EEF24E" w14:textId="67C61CBF" w:rsidR="00925EE0" w:rsidRPr="00925EE0" w:rsidRDefault="00925EE0" w:rsidP="00925EE0">
      <w:pPr>
        <w:numPr>
          <w:ilvl w:val="0"/>
          <w:numId w:val="9"/>
        </w:numPr>
        <w:shd w:val="clear" w:color="auto" w:fill="FFFFFF"/>
        <w:spacing w:after="0" w:line="240" w:lineRule="auto"/>
        <w:ind w:left="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r w:rsidRPr="00925EE0">
        <w:rPr>
          <w:rFonts w:ascii="Times New Roman" w:eastAsia="Times New Roman" w:hAnsi="Times New Roman"/>
          <w:sz w:val="24"/>
          <w:szCs w:val="24"/>
          <w:lang w:eastAsia="pl-PL"/>
        </w:rPr>
        <w:t>Dane Osobowe są przetwarzane z zachowaniem odpowiednich środków bezpieczeństwa, spełniających wymagania prawa. Dane Osobowe będą przetwarzane w celach:</w:t>
      </w:r>
    </w:p>
    <w:p w14:paraId="26D29273" w14:textId="77777777" w:rsidR="00925EE0" w:rsidRPr="00925EE0"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a) zawarcia Umowy, w tym realizacji Usług,</w:t>
      </w:r>
    </w:p>
    <w:p w14:paraId="7748FFC5" w14:textId="77777777" w:rsidR="00925EE0" w:rsidRPr="00925EE0"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b) świadczenia usług parkingowych, w tym najmu miejsc parkingowych,</w:t>
      </w:r>
    </w:p>
    <w:p w14:paraId="46891909" w14:textId="77777777" w:rsidR="00925EE0" w:rsidRPr="00925EE0"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c) wykonywania monitoringu wizyjnego (o ile dotyczy),</w:t>
      </w:r>
    </w:p>
    <w:p w14:paraId="14923A79" w14:textId="77777777" w:rsidR="00925EE0" w:rsidRPr="00925EE0"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d) rozliczenia i zafakturowania usług parkingowych,</w:t>
      </w:r>
    </w:p>
    <w:p w14:paraId="3AD939B0" w14:textId="6366B247" w:rsidR="00925EE0"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e) korespondencji w powyższych sprawach, w tym przeprowadzenia ewentualnego postępowania reklamacyjnego (o ile dotyczy)</w:t>
      </w:r>
      <w:r>
        <w:rPr>
          <w:rFonts w:ascii="Times New Roman" w:eastAsia="Times New Roman" w:hAnsi="Times New Roman"/>
          <w:sz w:val="24"/>
          <w:szCs w:val="24"/>
          <w:lang w:eastAsia="pl-PL"/>
        </w:rPr>
        <w:t>,</w:t>
      </w:r>
    </w:p>
    <w:p w14:paraId="5F982A6A" w14:textId="75D22EAC" w:rsidR="00EE1C34" w:rsidRDefault="00925EE0" w:rsidP="00925EE0">
      <w:pPr>
        <w:shd w:val="clear" w:color="auto" w:fill="FFFFFF"/>
        <w:spacing w:after="0" w:line="240" w:lineRule="auto"/>
        <w:ind w:left="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f) marketingowych, jeżeli podstawą prawną przetwarzania są dozwolone, prawnie uzasadnione interesy administratora danych osobowych – art. 6 ust. 1 lit f) Rozporządzenia Parlamentu Europejskiego i Rady (UE) 2016/679 z dnia 27.04.2016 r. w sprawie ochrony osób fizycznych w związku z przetwarzaniem danych osobowych i w sprawie swobodnego przepływu takich danych oraz uchylenia dyrektywy 95/46/WE („</w:t>
      </w:r>
      <w:r w:rsidRPr="00925EE0">
        <w:rPr>
          <w:rFonts w:ascii="Times New Roman" w:eastAsia="Times New Roman" w:hAnsi="Times New Roman"/>
          <w:b/>
          <w:bCs/>
          <w:sz w:val="24"/>
          <w:szCs w:val="24"/>
          <w:lang w:eastAsia="pl-PL"/>
        </w:rPr>
        <w:t>RODO</w:t>
      </w:r>
      <w:r w:rsidRPr="00925EE0">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p>
    <w:p w14:paraId="6BA002FD" w14:textId="77777777" w:rsidR="00503DF9" w:rsidRDefault="00503DF9" w:rsidP="00F7789A">
      <w:pPr>
        <w:shd w:val="clear" w:color="auto" w:fill="FFFFFF"/>
        <w:spacing w:after="0" w:line="240" w:lineRule="auto"/>
        <w:jc w:val="both"/>
        <w:rPr>
          <w:rFonts w:ascii="Times New Roman" w:eastAsia="Times New Roman" w:hAnsi="Times New Roman"/>
          <w:sz w:val="24"/>
          <w:szCs w:val="24"/>
          <w:lang w:eastAsia="pl-PL"/>
        </w:rPr>
      </w:pPr>
    </w:p>
    <w:p w14:paraId="749FA5FC" w14:textId="1A1C52F4" w:rsidR="00166A06" w:rsidRDefault="00925EE0"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Ponadto Dane Osobowe mogą być wykorzystywane dla celów statystycznych w ramach prawnie dozwolonego i uzasadnionego interesu administratora danych osobowych (art. 6 ust. 1 lit. f) RODO). Dane Osobowe będą przechowywane jedynie przez okres niezbędny do prawidłowej realizacji powyższych celów, a po ich wykonaniu przez okres wymagany obowiązkami nałożonymi na administratora danych przepisami prawa, w tym (i) przepisami dotyczącymi odpowiedzialności cywilnej za należyte wykonanie przez strony swoich zobowiązań oraz (ii) przepisami podatkowymi.</w:t>
      </w:r>
      <w:r w:rsidR="00EE1C34" w:rsidRPr="00503DF9">
        <w:rPr>
          <w:rFonts w:ascii="Times New Roman" w:eastAsia="Times New Roman" w:hAnsi="Times New Roman"/>
          <w:sz w:val="24"/>
          <w:szCs w:val="24"/>
          <w:lang w:eastAsia="pl-PL"/>
        </w:rPr>
        <w:t xml:space="preserve"> </w:t>
      </w:r>
    </w:p>
    <w:p w14:paraId="4BA7238C" w14:textId="77777777" w:rsidR="00CF08D7" w:rsidRDefault="00CF08D7" w:rsidP="00CF08D7">
      <w:pPr>
        <w:shd w:val="clear" w:color="auto" w:fill="FFFFFF"/>
        <w:spacing w:after="0" w:line="240" w:lineRule="auto"/>
        <w:ind w:left="567"/>
        <w:jc w:val="both"/>
        <w:rPr>
          <w:rFonts w:ascii="Times New Roman" w:eastAsia="Times New Roman" w:hAnsi="Times New Roman"/>
          <w:sz w:val="24"/>
          <w:szCs w:val="24"/>
          <w:lang w:eastAsia="pl-PL"/>
        </w:rPr>
      </w:pPr>
    </w:p>
    <w:p w14:paraId="63DD7BC6" w14:textId="4B0A4B99" w:rsidR="00925EE0" w:rsidRDefault="00925EE0"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 xml:space="preserve">Odbiorcami Danych Osobowych mogą być stosowni współpracownicy </w:t>
      </w:r>
      <w:r w:rsidR="00CF08D7">
        <w:rPr>
          <w:rFonts w:ascii="Times New Roman" w:eastAsia="Times New Roman" w:hAnsi="Times New Roman"/>
          <w:sz w:val="24"/>
          <w:szCs w:val="24"/>
          <w:lang w:eastAsia="pl-PL"/>
        </w:rPr>
        <w:t>Parking Wawel</w:t>
      </w:r>
      <w:r w:rsidRPr="00925EE0">
        <w:rPr>
          <w:rFonts w:ascii="Times New Roman" w:eastAsia="Times New Roman" w:hAnsi="Times New Roman"/>
          <w:sz w:val="24"/>
          <w:szCs w:val="24"/>
          <w:lang w:eastAsia="pl-PL"/>
        </w:rPr>
        <w:t xml:space="preserve">, w zakresie w jakim może to być wymagane do wykonania obowiązków związanych z realizacją powyższych celów przetwarzania. Odbiorcami Państwa Danych mogą być także zewnętrzni dostawcy usług (np. podmioty świadczące usługi pocztowe, kurierskie, bankowe, doradcze, finansowe, rachunkowe, podatkowe, audytorskie, prawne, podmioty biorące udział w rozliczaniu/opłacaniu usług parkingowych, a także podmioty zajmujące się dostarczaniem usług IT takich jak hosting lub serwisowanie systemów i </w:t>
      </w:r>
      <w:r w:rsidRPr="00925EE0">
        <w:rPr>
          <w:rFonts w:ascii="Times New Roman" w:eastAsia="Times New Roman" w:hAnsi="Times New Roman"/>
          <w:sz w:val="24"/>
          <w:szCs w:val="24"/>
          <w:lang w:eastAsia="pl-PL"/>
        </w:rPr>
        <w:lastRenderedPageBreak/>
        <w:t xml:space="preserve">oprogramowania IT, w tym także dostawcy i serwisanci systemów parkingowych), w zakresie w jakim jest to uzasadnione powyższymi celami przetwarzania lub związane z przechowywaniem lub przekazywaniem Danych. W przypadku działań marketingowych odbiorcami Danych mogą być, domy </w:t>
      </w:r>
      <w:proofErr w:type="spellStart"/>
      <w:r w:rsidRPr="00925EE0">
        <w:rPr>
          <w:rFonts w:ascii="Times New Roman" w:eastAsia="Times New Roman" w:hAnsi="Times New Roman"/>
          <w:sz w:val="24"/>
          <w:szCs w:val="24"/>
          <w:lang w:eastAsia="pl-PL"/>
        </w:rPr>
        <w:t>mediowe</w:t>
      </w:r>
      <w:proofErr w:type="spellEnd"/>
      <w:r w:rsidRPr="00925EE0">
        <w:rPr>
          <w:rFonts w:ascii="Times New Roman" w:eastAsia="Times New Roman" w:hAnsi="Times New Roman"/>
          <w:sz w:val="24"/>
          <w:szCs w:val="24"/>
          <w:lang w:eastAsia="pl-PL"/>
        </w:rPr>
        <w:t xml:space="preserve">, agencje reklamowe, podmioty świadczące usługi marketingowe w zakresie w jakim biorą udział w działaniach marketingowych </w:t>
      </w:r>
      <w:r w:rsidR="00CF08D7">
        <w:rPr>
          <w:rFonts w:ascii="Times New Roman" w:eastAsia="Times New Roman" w:hAnsi="Times New Roman"/>
          <w:sz w:val="24"/>
          <w:szCs w:val="24"/>
          <w:lang w:eastAsia="pl-PL"/>
        </w:rPr>
        <w:t>Parking Wawel</w:t>
      </w:r>
      <w:r w:rsidRPr="00925EE0">
        <w:rPr>
          <w:rFonts w:ascii="Times New Roman" w:eastAsia="Times New Roman" w:hAnsi="Times New Roman"/>
          <w:sz w:val="24"/>
          <w:szCs w:val="24"/>
          <w:lang w:eastAsia="pl-PL"/>
        </w:rPr>
        <w:t>.</w:t>
      </w:r>
    </w:p>
    <w:p w14:paraId="3CAED489" w14:textId="77777777" w:rsidR="00CF08D7" w:rsidRDefault="00CF08D7" w:rsidP="00CF08D7">
      <w:pPr>
        <w:shd w:val="clear" w:color="auto" w:fill="FFFFFF"/>
        <w:spacing w:after="0" w:line="240" w:lineRule="auto"/>
        <w:ind w:left="567"/>
        <w:jc w:val="both"/>
        <w:rPr>
          <w:rFonts w:ascii="Times New Roman" w:eastAsia="Times New Roman" w:hAnsi="Times New Roman"/>
          <w:sz w:val="24"/>
          <w:szCs w:val="24"/>
          <w:lang w:eastAsia="pl-PL"/>
        </w:rPr>
      </w:pPr>
    </w:p>
    <w:p w14:paraId="5399B5AD" w14:textId="5FC1EAE4" w:rsidR="00925EE0" w:rsidRDefault="00925EE0"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 xml:space="preserve">Macie Państwo prawo: dostępu do swoich Danych Osobowych, ich sprostowania, usunięcia, ograniczenia przetwarzania, przenoszenia Danych, prawo wniesienia sprzeciwu wobec przetwarzania Danych z uwagi na Państwa szczególną sytuację lub w celach marketingu bezpośredniego, a także prawo cofnięcia zgody na przetwarzanie Danych w każdym czasie bez wpływu na zgodność z prawem dotychczasowego przetwarzania. W celu realizacji powyższych uprawnień mogą Państwo wysłać wiadomość na adres: </w:t>
      </w:r>
      <w:proofErr w:type="spellStart"/>
      <w:r w:rsidR="00CF08D7">
        <w:rPr>
          <w:rFonts w:ascii="Times New Roman" w:eastAsia="Times New Roman" w:hAnsi="Times New Roman"/>
          <w:sz w:val="24"/>
          <w:szCs w:val="24"/>
          <w:lang w:eastAsia="pl-PL"/>
        </w:rPr>
        <w:t>biuro</w:t>
      </w:r>
      <w:r w:rsidRPr="00925EE0">
        <w:rPr>
          <w:rFonts w:ascii="Times New Roman" w:eastAsia="Times New Roman" w:hAnsi="Times New Roman"/>
          <w:sz w:val="24"/>
          <w:szCs w:val="24"/>
          <w:lang w:eastAsia="pl-PL"/>
        </w:rPr>
        <w:t>@</w:t>
      </w:r>
      <w:r w:rsidR="00CF08D7">
        <w:rPr>
          <w:rFonts w:ascii="Times New Roman" w:eastAsia="Times New Roman" w:hAnsi="Times New Roman"/>
          <w:sz w:val="24"/>
          <w:szCs w:val="24"/>
          <w:lang w:eastAsia="pl-PL"/>
        </w:rPr>
        <w:t>parkingwawel</w:t>
      </w:r>
      <w:proofErr w:type="spellEnd"/>
      <w:r w:rsidRPr="00925EE0">
        <w:rPr>
          <w:rFonts w:ascii="Times New Roman" w:eastAsia="Times New Roman" w:hAnsi="Times New Roman"/>
          <w:sz w:val="24"/>
          <w:szCs w:val="24"/>
          <w:lang w:eastAsia="pl-PL"/>
        </w:rPr>
        <w:t xml:space="preserve">. Kontakt do Inspektora Ochrony Danych: </w:t>
      </w:r>
      <w:hyperlink r:id="rId14" w:history="1">
        <w:r w:rsidRPr="00983240">
          <w:rPr>
            <w:rStyle w:val="Hipercze"/>
            <w:rFonts w:ascii="Times New Roman" w:eastAsia="Times New Roman" w:hAnsi="Times New Roman"/>
            <w:sz w:val="24"/>
            <w:szCs w:val="24"/>
            <w:lang w:eastAsia="pl-PL"/>
          </w:rPr>
          <w:t>iod@interparking.com</w:t>
        </w:r>
      </w:hyperlink>
      <w:r w:rsidRPr="00925EE0">
        <w:rPr>
          <w:rFonts w:ascii="Times New Roman" w:eastAsia="Times New Roman" w:hAnsi="Times New Roman"/>
          <w:sz w:val="24"/>
          <w:szCs w:val="24"/>
          <w:lang w:eastAsia="pl-PL"/>
        </w:rPr>
        <w:t>.</w:t>
      </w:r>
    </w:p>
    <w:p w14:paraId="62771528" w14:textId="77777777" w:rsidR="00CF08D7" w:rsidRDefault="00CF08D7" w:rsidP="00CF08D7">
      <w:pPr>
        <w:shd w:val="clear" w:color="auto" w:fill="FFFFFF"/>
        <w:spacing w:after="0" w:line="240" w:lineRule="auto"/>
        <w:ind w:left="567"/>
        <w:jc w:val="both"/>
        <w:rPr>
          <w:rFonts w:ascii="Times New Roman" w:eastAsia="Times New Roman" w:hAnsi="Times New Roman"/>
          <w:sz w:val="24"/>
          <w:szCs w:val="24"/>
          <w:lang w:eastAsia="pl-PL"/>
        </w:rPr>
      </w:pPr>
    </w:p>
    <w:p w14:paraId="7BCBE793" w14:textId="0960755B" w:rsidR="00925EE0" w:rsidRDefault="00925EE0"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Podstawę przetwarzania Danych Osobowych w zależności od sytuacji stanowi art. 6 ust. 1 lit. b), c) lub f) RODO.</w:t>
      </w:r>
    </w:p>
    <w:p w14:paraId="5482C7E0" w14:textId="77777777" w:rsidR="00CF08D7" w:rsidRDefault="00CF08D7"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p>
    <w:p w14:paraId="52DC842D" w14:textId="17961B77" w:rsidR="00925EE0" w:rsidRPr="00472C8D" w:rsidRDefault="00925EE0" w:rsidP="007F05AA">
      <w:pPr>
        <w:numPr>
          <w:ilvl w:val="0"/>
          <w:numId w:val="9"/>
        </w:numPr>
        <w:shd w:val="clear" w:color="auto" w:fill="FFFFFF"/>
        <w:spacing w:after="0" w:line="240" w:lineRule="auto"/>
        <w:ind w:left="567" w:hanging="567"/>
        <w:jc w:val="both"/>
        <w:rPr>
          <w:rFonts w:ascii="Times New Roman" w:eastAsia="Times New Roman" w:hAnsi="Times New Roman"/>
          <w:sz w:val="24"/>
          <w:szCs w:val="24"/>
          <w:lang w:eastAsia="pl-PL"/>
        </w:rPr>
      </w:pPr>
      <w:r w:rsidRPr="00925EE0">
        <w:rPr>
          <w:rFonts w:ascii="Times New Roman" w:eastAsia="Times New Roman" w:hAnsi="Times New Roman"/>
          <w:sz w:val="24"/>
          <w:szCs w:val="24"/>
          <w:lang w:eastAsia="pl-PL"/>
        </w:rPr>
        <w:t>Przysługuje Państwu także prawo wniesienia skargi do Prezesa Urzędu Ochrony Danych Osobowych w razie uznania, że doszło do naruszenia przepisów o ochronie danych osobowych.</w:t>
      </w:r>
    </w:p>
    <w:p w14:paraId="27D5D845" w14:textId="2CDCCA7B" w:rsidR="00166A06" w:rsidRPr="00700FF1" w:rsidRDefault="004850F1" w:rsidP="007F05AA">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sidR="00925EE0">
        <w:rPr>
          <w:rFonts w:ascii="Times New Roman" w:eastAsia="Times New Roman" w:hAnsi="Times New Roman"/>
          <w:b/>
          <w:sz w:val="24"/>
          <w:szCs w:val="24"/>
          <w:lang w:eastAsia="pl-PL"/>
        </w:rPr>
        <w:t>8</w:t>
      </w:r>
    </w:p>
    <w:p w14:paraId="51D683F7" w14:textId="77777777" w:rsidR="00166A06" w:rsidRPr="00700FF1" w:rsidRDefault="005570EF" w:rsidP="007F05AA">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Reklamacje</w:t>
      </w:r>
    </w:p>
    <w:p w14:paraId="2D917DB6" w14:textId="77777777" w:rsidR="00166A06" w:rsidRDefault="00166A06" w:rsidP="007F05AA">
      <w:pPr>
        <w:shd w:val="clear" w:color="auto" w:fill="FFFFFF"/>
        <w:spacing w:after="0" w:line="240" w:lineRule="auto"/>
        <w:jc w:val="center"/>
        <w:rPr>
          <w:rFonts w:ascii="Times New Roman" w:eastAsia="Times New Roman" w:hAnsi="Times New Roman"/>
          <w:sz w:val="24"/>
          <w:szCs w:val="24"/>
          <w:lang w:eastAsia="pl-PL"/>
        </w:rPr>
      </w:pPr>
    </w:p>
    <w:p w14:paraId="419086EF" w14:textId="268A6555" w:rsidR="00166A06" w:rsidRDefault="00335F8C"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Wszelkie reklamacje dotyczące Usług należy zgłaszać na adres e-mail: </w:t>
      </w:r>
      <w:hyperlink r:id="rId15" w:history="1">
        <w:r w:rsidR="005F0BE0" w:rsidRPr="00C9730C">
          <w:rPr>
            <w:rStyle w:val="Hipercze"/>
            <w:rFonts w:ascii="Times New Roman" w:eastAsia="Times New Roman" w:hAnsi="Times New Roman"/>
            <w:sz w:val="24"/>
            <w:szCs w:val="24"/>
            <w:lang w:eastAsia="pl-PL"/>
          </w:rPr>
          <w:t>rezerwacje@parkingwawel.pl</w:t>
        </w:r>
      </w:hyperlink>
      <w:r w:rsidR="005F0BE0">
        <w:rPr>
          <w:rFonts w:ascii="Times New Roman" w:eastAsia="Times New Roman" w:hAnsi="Times New Roman"/>
          <w:color w:val="3366FF"/>
          <w:sz w:val="24"/>
          <w:szCs w:val="24"/>
          <w:u w:val="single"/>
          <w:lang w:eastAsia="pl-PL"/>
        </w:rPr>
        <w:t xml:space="preserve"> </w:t>
      </w:r>
      <w:r>
        <w:rPr>
          <w:rFonts w:ascii="Times New Roman" w:eastAsia="Times New Roman" w:hAnsi="Times New Roman"/>
          <w:sz w:val="24"/>
          <w:szCs w:val="24"/>
          <w:lang w:eastAsia="pl-PL"/>
        </w:rPr>
        <w:t>lub poc</w:t>
      </w:r>
      <w:r w:rsidR="00716297">
        <w:rPr>
          <w:rFonts w:ascii="Times New Roman" w:eastAsia="Times New Roman" w:hAnsi="Times New Roman"/>
          <w:sz w:val="24"/>
          <w:szCs w:val="24"/>
          <w:lang w:eastAsia="pl-PL"/>
        </w:rPr>
        <w:t xml:space="preserve">ztą na adres: </w:t>
      </w:r>
      <w:r w:rsidR="00FC20A5">
        <w:rPr>
          <w:rFonts w:ascii="Times New Roman" w:eastAsia="Times New Roman" w:hAnsi="Times New Roman"/>
          <w:sz w:val="24"/>
          <w:szCs w:val="24"/>
          <w:lang w:eastAsia="pl-PL"/>
        </w:rPr>
        <w:t>Parking Wawel SL Oddział w Polsce, plac Na Groblach 24, 31-101 Kraków</w:t>
      </w:r>
      <w:r>
        <w:rPr>
          <w:rFonts w:ascii="Times New Roman" w:eastAsia="Times New Roman" w:hAnsi="Times New Roman"/>
          <w:sz w:val="24"/>
          <w:szCs w:val="24"/>
          <w:lang w:eastAsia="pl-PL"/>
        </w:rPr>
        <w:t>, w terminie 7 dni od daty ujawnienia się przyczyn reklamacji.</w:t>
      </w:r>
    </w:p>
    <w:p w14:paraId="6095542A"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5BCACB30" w14:textId="77777777" w:rsidR="00335F8C" w:rsidRDefault="00335F8C"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Rozpatrywane będą wyłącznie reklamacje złożone w języku polskim.</w:t>
      </w:r>
    </w:p>
    <w:p w14:paraId="0DE1DAEA"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2C97FAC2" w14:textId="77777777" w:rsidR="00335F8C" w:rsidRPr="00503DF9" w:rsidRDefault="00335F8C"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Zgłoszenie reklamacyjne powinno zawierać informacje w zakresie następujących danych Usługobiorcy składającego reklamację:</w:t>
      </w:r>
    </w:p>
    <w:p w14:paraId="5D7B9D58" w14:textId="77777777" w:rsidR="00335F8C" w:rsidRDefault="007F05AA" w:rsidP="00503DF9">
      <w:pPr>
        <w:numPr>
          <w:ilvl w:val="0"/>
          <w:numId w:val="14"/>
        </w:numPr>
        <w:shd w:val="clear" w:color="auto" w:fill="FFFFFF"/>
        <w:spacing w:after="0" w:line="240" w:lineRule="auto"/>
        <w:ind w:left="993" w:hanging="425"/>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imię i nazwisko</w:t>
      </w:r>
      <w:r w:rsidR="00B07EF7">
        <w:rPr>
          <w:rFonts w:ascii="Times New Roman" w:eastAsia="Times New Roman" w:hAnsi="Times New Roman"/>
          <w:sz w:val="24"/>
          <w:szCs w:val="24"/>
          <w:lang w:eastAsia="pl-PL"/>
        </w:rPr>
        <w:t xml:space="preserve"> podane podczas procesu rezerwacji</w:t>
      </w:r>
      <w:r>
        <w:rPr>
          <w:rFonts w:ascii="Times New Roman" w:eastAsia="Times New Roman" w:hAnsi="Times New Roman"/>
          <w:sz w:val="24"/>
          <w:szCs w:val="24"/>
          <w:lang w:eastAsia="pl-PL"/>
        </w:rPr>
        <w:t>;</w:t>
      </w:r>
    </w:p>
    <w:p w14:paraId="6A503400" w14:textId="77777777" w:rsidR="007F05AA" w:rsidRDefault="0030654A" w:rsidP="00503DF9">
      <w:pPr>
        <w:numPr>
          <w:ilvl w:val="0"/>
          <w:numId w:val="14"/>
        </w:numPr>
        <w:shd w:val="clear" w:color="auto" w:fill="FFFFFF"/>
        <w:spacing w:after="0" w:line="240" w:lineRule="auto"/>
        <w:ind w:left="993" w:hanging="425"/>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adres poczty elektronicznej bądź </w:t>
      </w:r>
      <w:r w:rsidR="007F05AA" w:rsidRPr="00503DF9">
        <w:rPr>
          <w:rFonts w:ascii="Times New Roman" w:eastAsia="Times New Roman" w:hAnsi="Times New Roman"/>
          <w:sz w:val="24"/>
          <w:szCs w:val="24"/>
          <w:lang w:eastAsia="pl-PL"/>
        </w:rPr>
        <w:t>adres zamieszkania i adres do korespondencji;</w:t>
      </w:r>
    </w:p>
    <w:p w14:paraId="21E7C795" w14:textId="77777777" w:rsidR="007F05AA" w:rsidRDefault="007F05AA" w:rsidP="00503DF9">
      <w:pPr>
        <w:numPr>
          <w:ilvl w:val="0"/>
          <w:numId w:val="14"/>
        </w:numPr>
        <w:shd w:val="clear" w:color="auto" w:fill="FFFFFF"/>
        <w:spacing w:after="0" w:line="240" w:lineRule="auto"/>
        <w:ind w:left="993" w:hanging="425"/>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przedmiot reklamacji;</w:t>
      </w:r>
    </w:p>
    <w:p w14:paraId="53E061F7" w14:textId="77777777" w:rsidR="007F05AA" w:rsidRDefault="007F05AA" w:rsidP="00503DF9">
      <w:pPr>
        <w:numPr>
          <w:ilvl w:val="0"/>
          <w:numId w:val="14"/>
        </w:numPr>
        <w:shd w:val="clear" w:color="auto" w:fill="FFFFFF"/>
        <w:spacing w:after="0" w:line="240" w:lineRule="auto"/>
        <w:ind w:left="993" w:hanging="425"/>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dokładny opis reklamowanej Usługi;</w:t>
      </w:r>
    </w:p>
    <w:p w14:paraId="621B1B78" w14:textId="77777777" w:rsidR="007F05AA" w:rsidRPr="00503DF9" w:rsidRDefault="007F05AA" w:rsidP="00503DF9">
      <w:pPr>
        <w:numPr>
          <w:ilvl w:val="0"/>
          <w:numId w:val="14"/>
        </w:numPr>
        <w:shd w:val="clear" w:color="auto" w:fill="FFFFFF"/>
        <w:spacing w:after="0" w:line="240" w:lineRule="auto"/>
        <w:ind w:left="993" w:hanging="425"/>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przyczynę reklamacji.</w:t>
      </w:r>
    </w:p>
    <w:p w14:paraId="44F9A329" w14:textId="77777777" w:rsidR="007F05AA" w:rsidRDefault="007F05AA" w:rsidP="007F05AA">
      <w:pPr>
        <w:shd w:val="clear" w:color="auto" w:fill="FFFFFF"/>
        <w:spacing w:after="0" w:line="240" w:lineRule="auto"/>
        <w:jc w:val="both"/>
        <w:rPr>
          <w:rFonts w:ascii="Times New Roman" w:eastAsia="Times New Roman" w:hAnsi="Times New Roman"/>
          <w:sz w:val="24"/>
          <w:szCs w:val="24"/>
          <w:lang w:eastAsia="pl-PL"/>
        </w:rPr>
      </w:pPr>
    </w:p>
    <w:p w14:paraId="37F52A32" w14:textId="2AA17F7E" w:rsidR="007F05AA" w:rsidRDefault="007F05AA"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Reklamacje wynikające z nieznajomości </w:t>
      </w:r>
      <w:r w:rsidR="00C5013E">
        <w:rPr>
          <w:rFonts w:ascii="Times New Roman" w:eastAsia="Times New Roman" w:hAnsi="Times New Roman"/>
          <w:sz w:val="24"/>
          <w:szCs w:val="24"/>
          <w:lang w:eastAsia="pl-PL"/>
        </w:rPr>
        <w:t xml:space="preserve">niniejszego </w:t>
      </w:r>
      <w:r>
        <w:rPr>
          <w:rFonts w:ascii="Times New Roman" w:eastAsia="Times New Roman" w:hAnsi="Times New Roman"/>
          <w:sz w:val="24"/>
          <w:szCs w:val="24"/>
          <w:lang w:eastAsia="pl-PL"/>
        </w:rPr>
        <w:t>Regulaminu</w:t>
      </w:r>
      <w:r w:rsidR="00C256BC">
        <w:rPr>
          <w:rFonts w:ascii="Times New Roman" w:eastAsia="Times New Roman" w:hAnsi="Times New Roman"/>
          <w:sz w:val="24"/>
          <w:szCs w:val="24"/>
          <w:lang w:eastAsia="pl-PL"/>
        </w:rPr>
        <w:t xml:space="preserve">, regulaminu </w:t>
      </w:r>
      <w:r w:rsidR="001305C1">
        <w:rPr>
          <w:rFonts w:ascii="Times New Roman" w:eastAsia="Times New Roman" w:hAnsi="Times New Roman"/>
          <w:sz w:val="24"/>
          <w:szCs w:val="24"/>
          <w:lang w:eastAsia="pl-PL"/>
        </w:rPr>
        <w:t>P</w:t>
      </w:r>
      <w:r w:rsidR="00C256BC">
        <w:rPr>
          <w:rFonts w:ascii="Times New Roman" w:eastAsia="Times New Roman" w:hAnsi="Times New Roman"/>
          <w:sz w:val="24"/>
          <w:szCs w:val="24"/>
          <w:lang w:eastAsia="pl-PL"/>
        </w:rPr>
        <w:t>arkingu</w:t>
      </w:r>
      <w:r>
        <w:rPr>
          <w:rFonts w:ascii="Times New Roman" w:eastAsia="Times New Roman" w:hAnsi="Times New Roman"/>
          <w:sz w:val="24"/>
          <w:szCs w:val="24"/>
          <w:lang w:eastAsia="pl-PL"/>
        </w:rPr>
        <w:t xml:space="preserve"> i/lub przepisów obowiązującego prawa, nie będę uwzględniane.</w:t>
      </w:r>
      <w:r w:rsidR="00E25CA0">
        <w:rPr>
          <w:rFonts w:ascii="Times New Roman" w:eastAsia="Times New Roman" w:hAnsi="Times New Roman"/>
          <w:sz w:val="24"/>
          <w:szCs w:val="24"/>
          <w:lang w:eastAsia="pl-PL"/>
        </w:rPr>
        <w:t xml:space="preserve"> W przypadku Usługobiorców niebędących k</w:t>
      </w:r>
      <w:r w:rsidR="00716297">
        <w:rPr>
          <w:rFonts w:ascii="Times New Roman" w:eastAsia="Times New Roman" w:hAnsi="Times New Roman"/>
          <w:sz w:val="24"/>
          <w:szCs w:val="24"/>
          <w:lang w:eastAsia="pl-PL"/>
        </w:rPr>
        <w:t xml:space="preserve">onsumentami odpowiedzialność </w:t>
      </w:r>
      <w:r w:rsidR="001C6057">
        <w:rPr>
          <w:rFonts w:ascii="Times New Roman" w:eastAsia="Times New Roman" w:hAnsi="Times New Roman"/>
          <w:sz w:val="24"/>
          <w:szCs w:val="24"/>
          <w:lang w:eastAsia="pl-PL"/>
        </w:rPr>
        <w:t>Parking Wawel</w:t>
      </w:r>
      <w:r w:rsidR="00E25CA0">
        <w:rPr>
          <w:rFonts w:ascii="Times New Roman" w:eastAsia="Times New Roman" w:hAnsi="Times New Roman"/>
          <w:sz w:val="24"/>
          <w:szCs w:val="24"/>
          <w:lang w:eastAsia="pl-PL"/>
        </w:rPr>
        <w:t xml:space="preserve"> ograniczona jest do szkody rzeczywistej wyrządzonej z winy umyślnej. </w:t>
      </w:r>
    </w:p>
    <w:p w14:paraId="536092E2" w14:textId="77777777" w:rsidR="00503DF9" w:rsidRDefault="00503DF9" w:rsidP="00503DF9">
      <w:pPr>
        <w:shd w:val="clear" w:color="auto" w:fill="FFFFFF"/>
        <w:spacing w:after="0" w:line="240" w:lineRule="auto"/>
        <w:ind w:left="567"/>
        <w:jc w:val="both"/>
        <w:rPr>
          <w:rFonts w:ascii="Times New Roman" w:eastAsia="Times New Roman" w:hAnsi="Times New Roman"/>
          <w:sz w:val="24"/>
          <w:szCs w:val="24"/>
          <w:lang w:eastAsia="pl-PL"/>
        </w:rPr>
      </w:pPr>
    </w:p>
    <w:p w14:paraId="3AEFD652" w14:textId="29319484" w:rsidR="007F05AA" w:rsidRDefault="007F05AA"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Reklamacje rozpatrywan</w:t>
      </w:r>
      <w:r w:rsidR="00716297">
        <w:rPr>
          <w:rFonts w:ascii="Times New Roman" w:eastAsia="Times New Roman" w:hAnsi="Times New Roman"/>
          <w:sz w:val="24"/>
          <w:szCs w:val="24"/>
          <w:lang w:eastAsia="pl-PL"/>
        </w:rPr>
        <w:t xml:space="preserve">e będą przez </w:t>
      </w:r>
      <w:r w:rsidR="001C6057">
        <w:rPr>
          <w:rFonts w:ascii="Times New Roman" w:eastAsia="Times New Roman" w:hAnsi="Times New Roman"/>
          <w:sz w:val="24"/>
          <w:szCs w:val="24"/>
          <w:lang w:eastAsia="pl-PL"/>
        </w:rPr>
        <w:t>Parking Wawel</w:t>
      </w:r>
      <w:r w:rsidRPr="00503DF9">
        <w:rPr>
          <w:rFonts w:ascii="Times New Roman" w:eastAsia="Times New Roman" w:hAnsi="Times New Roman"/>
          <w:sz w:val="24"/>
          <w:szCs w:val="24"/>
          <w:lang w:eastAsia="pl-PL"/>
        </w:rPr>
        <w:t xml:space="preserve"> w terminie 21 dni roboczych od daty doręczenia reklamacji.</w:t>
      </w:r>
    </w:p>
    <w:p w14:paraId="1DFDE90C"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30E2425C" w14:textId="77777777" w:rsidR="007F05AA" w:rsidRDefault="007F05AA" w:rsidP="00503DF9">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O sposobie rozpatrzenia reklamacji osoba składająca reklamację poinformowana zostanie </w:t>
      </w:r>
      <w:r w:rsidR="00C256BC">
        <w:rPr>
          <w:rFonts w:ascii="Times New Roman" w:eastAsia="Times New Roman" w:hAnsi="Times New Roman"/>
          <w:sz w:val="24"/>
          <w:szCs w:val="24"/>
          <w:lang w:eastAsia="pl-PL"/>
        </w:rPr>
        <w:t>pocztą elektroniczn</w:t>
      </w:r>
      <w:r w:rsidR="00C5013E">
        <w:rPr>
          <w:rFonts w:ascii="Times New Roman" w:eastAsia="Times New Roman" w:hAnsi="Times New Roman"/>
          <w:sz w:val="24"/>
          <w:szCs w:val="24"/>
          <w:lang w:eastAsia="pl-PL"/>
        </w:rPr>
        <w:t>ą</w:t>
      </w:r>
      <w:r w:rsidR="00C256BC">
        <w:rPr>
          <w:rFonts w:ascii="Times New Roman" w:eastAsia="Times New Roman" w:hAnsi="Times New Roman"/>
          <w:sz w:val="24"/>
          <w:szCs w:val="24"/>
          <w:lang w:eastAsia="pl-PL"/>
        </w:rPr>
        <w:t xml:space="preserve"> lub pocztą zwykłą</w:t>
      </w:r>
      <w:r w:rsidRPr="00503DF9">
        <w:rPr>
          <w:rFonts w:ascii="Times New Roman" w:eastAsia="Times New Roman" w:hAnsi="Times New Roman"/>
          <w:sz w:val="24"/>
          <w:szCs w:val="24"/>
          <w:lang w:eastAsia="pl-PL"/>
        </w:rPr>
        <w:t>.</w:t>
      </w:r>
    </w:p>
    <w:p w14:paraId="73188475" w14:textId="77777777" w:rsidR="00E25CA0" w:rsidRPr="00A06DF2" w:rsidRDefault="00E25CA0" w:rsidP="00E25CA0">
      <w:pPr>
        <w:shd w:val="clear" w:color="auto" w:fill="FFFFFF"/>
        <w:spacing w:after="0" w:line="240" w:lineRule="auto"/>
        <w:jc w:val="both"/>
        <w:rPr>
          <w:rFonts w:ascii="Times New Roman" w:eastAsia="Times New Roman" w:hAnsi="Times New Roman"/>
          <w:sz w:val="24"/>
          <w:szCs w:val="24"/>
          <w:lang w:eastAsia="pl-PL"/>
        </w:rPr>
      </w:pPr>
    </w:p>
    <w:p w14:paraId="0E9E6FD2" w14:textId="77777777" w:rsidR="00A33B55" w:rsidRPr="00A06DF2" w:rsidRDefault="00E25CA0" w:rsidP="00A33B55">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A06DF2">
        <w:rPr>
          <w:rFonts w:ascii="Times New Roman" w:eastAsia="Times New Roman" w:hAnsi="Times New Roman"/>
          <w:sz w:val="24"/>
          <w:szCs w:val="24"/>
          <w:lang w:eastAsia="pl-PL"/>
        </w:rPr>
        <w:t>Powyższe zapisy nie naruszają ustawowych praw konsumentów z tytułu niewykonania lub nienależytego wykonania Umowy.</w:t>
      </w:r>
    </w:p>
    <w:p w14:paraId="6F3493BE" w14:textId="77777777" w:rsidR="00A33B55" w:rsidRPr="00A06DF2" w:rsidRDefault="00A33B55" w:rsidP="00A33B55">
      <w:pPr>
        <w:shd w:val="clear" w:color="auto" w:fill="FFFFFF"/>
        <w:spacing w:after="0" w:line="240" w:lineRule="auto"/>
        <w:ind w:left="567"/>
        <w:jc w:val="both"/>
        <w:rPr>
          <w:rFonts w:ascii="Times New Roman" w:eastAsia="Times New Roman" w:hAnsi="Times New Roman"/>
          <w:sz w:val="24"/>
          <w:szCs w:val="24"/>
          <w:lang w:eastAsia="pl-PL"/>
        </w:rPr>
      </w:pPr>
    </w:p>
    <w:p w14:paraId="4F14D2AA" w14:textId="77777777" w:rsidR="00A33B55" w:rsidRPr="00A06DF2" w:rsidRDefault="00A33B55" w:rsidP="00A33B55">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A06DF2">
        <w:rPr>
          <w:rFonts w:ascii="Times New Roman" w:hAnsi="Times New Roman"/>
          <w:sz w:val="24"/>
          <w:szCs w:val="24"/>
        </w:rPr>
        <w:t>Jeżeli Usługobiorca nie zgadza się z decyzją Usługodawcy o odmowie uwzględnienia reklamacji, może skierować sprawę na drogę sądową.</w:t>
      </w:r>
    </w:p>
    <w:p w14:paraId="6CE29A4C" w14:textId="77777777" w:rsidR="00A33B55" w:rsidRPr="00A06DF2" w:rsidRDefault="00A33B55" w:rsidP="00A33B55">
      <w:pPr>
        <w:shd w:val="clear" w:color="auto" w:fill="FFFFFF"/>
        <w:spacing w:after="0" w:line="240" w:lineRule="auto"/>
        <w:ind w:left="567"/>
        <w:jc w:val="both"/>
        <w:rPr>
          <w:rFonts w:ascii="Times New Roman" w:eastAsia="Times New Roman" w:hAnsi="Times New Roman"/>
          <w:sz w:val="24"/>
          <w:szCs w:val="24"/>
          <w:lang w:eastAsia="pl-PL"/>
        </w:rPr>
      </w:pPr>
    </w:p>
    <w:p w14:paraId="4C464DF2" w14:textId="77777777" w:rsidR="00A33B55" w:rsidRPr="004850F1" w:rsidRDefault="00A33B55" w:rsidP="00A33B55">
      <w:pPr>
        <w:numPr>
          <w:ilvl w:val="0"/>
          <w:numId w:val="12"/>
        </w:numPr>
        <w:shd w:val="clear" w:color="auto" w:fill="FFFFFF"/>
        <w:spacing w:after="0" w:line="240" w:lineRule="auto"/>
        <w:ind w:left="567" w:hanging="567"/>
        <w:jc w:val="both"/>
        <w:rPr>
          <w:rFonts w:ascii="Times New Roman" w:eastAsia="Times New Roman" w:hAnsi="Times New Roman"/>
          <w:sz w:val="24"/>
          <w:szCs w:val="24"/>
          <w:lang w:eastAsia="pl-PL"/>
        </w:rPr>
      </w:pPr>
      <w:r w:rsidRPr="00A06DF2">
        <w:rPr>
          <w:rFonts w:ascii="Times New Roman" w:hAnsi="Times New Roman"/>
          <w:sz w:val="24"/>
          <w:szCs w:val="24"/>
        </w:rPr>
        <w:t xml:space="preserve">W przypadku wystąpienia sporu, Usługobiorca będący konsumentem, który zamierza dojść do pozasądowego porozumienia z Usługodawcą, może oddać spór pod rozstrzygnięcie Stałego Polubownego Sądu Konsumenckiego (SPSK) działającego przy właściwym Wojewódzkim Inspektoracie Inspekcji Handlowej, poprzez złożenie stosownego wniosku na formularzu dostępnym we właściwym SPSK lub na stronach Wojewódzkich Inspektoratów Inspekcji Handlowej. </w:t>
      </w:r>
    </w:p>
    <w:p w14:paraId="01BCCE6A" w14:textId="77777777" w:rsidR="007F05AA" w:rsidRDefault="007F05AA" w:rsidP="00F26135">
      <w:pPr>
        <w:shd w:val="clear" w:color="auto" w:fill="FFFFFF"/>
        <w:spacing w:after="0" w:line="240" w:lineRule="auto"/>
        <w:jc w:val="both"/>
        <w:rPr>
          <w:rFonts w:ascii="Times New Roman" w:eastAsia="Times New Roman" w:hAnsi="Times New Roman"/>
          <w:sz w:val="24"/>
          <w:szCs w:val="24"/>
          <w:lang w:eastAsia="pl-PL"/>
        </w:rPr>
      </w:pPr>
    </w:p>
    <w:p w14:paraId="43475727" w14:textId="2D50A0C9" w:rsidR="007F05AA" w:rsidRPr="00700FF1" w:rsidRDefault="004850F1" w:rsidP="00F26135">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t>
      </w:r>
      <w:r w:rsidR="00925EE0">
        <w:rPr>
          <w:rFonts w:ascii="Times New Roman" w:eastAsia="Times New Roman" w:hAnsi="Times New Roman"/>
          <w:b/>
          <w:sz w:val="24"/>
          <w:szCs w:val="24"/>
          <w:lang w:eastAsia="pl-PL"/>
        </w:rPr>
        <w:t>9</w:t>
      </w:r>
    </w:p>
    <w:p w14:paraId="22E7582D" w14:textId="77777777" w:rsidR="007F05AA" w:rsidRPr="00700FF1" w:rsidRDefault="007F05AA" w:rsidP="00F26135">
      <w:pPr>
        <w:shd w:val="clear" w:color="auto" w:fill="FFFFFF"/>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Postanowienia końcowe</w:t>
      </w:r>
    </w:p>
    <w:p w14:paraId="202E7B22" w14:textId="77777777" w:rsidR="00503DF9" w:rsidRDefault="00503DF9" w:rsidP="00F7789A">
      <w:pPr>
        <w:shd w:val="clear" w:color="auto" w:fill="FFFFFF"/>
        <w:spacing w:after="0" w:line="240" w:lineRule="auto"/>
        <w:jc w:val="both"/>
        <w:rPr>
          <w:rFonts w:ascii="Times New Roman" w:eastAsia="Times New Roman" w:hAnsi="Times New Roman"/>
          <w:sz w:val="24"/>
          <w:szCs w:val="24"/>
          <w:lang w:eastAsia="pl-PL"/>
        </w:rPr>
      </w:pPr>
    </w:p>
    <w:p w14:paraId="32369773" w14:textId="77777777" w:rsidR="00C50F97" w:rsidRDefault="00C50F97" w:rsidP="00503DF9">
      <w:pPr>
        <w:numPr>
          <w:ilvl w:val="0"/>
          <w:numId w:val="15"/>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Niniejszy Regulamin wchodzi w życie z dniem opublikowania na Stronie internetowej i znosi wszystkie </w:t>
      </w:r>
      <w:r w:rsidR="005C6A97" w:rsidRPr="00503DF9">
        <w:rPr>
          <w:rFonts w:ascii="Times New Roman" w:eastAsia="Times New Roman" w:hAnsi="Times New Roman"/>
          <w:sz w:val="24"/>
          <w:szCs w:val="24"/>
          <w:lang w:eastAsia="pl-PL"/>
        </w:rPr>
        <w:t>wcześniej obowiązujące postanowienia w tym przedmiocie.</w:t>
      </w:r>
    </w:p>
    <w:p w14:paraId="735CF748"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5087838F" w14:textId="77777777" w:rsidR="00FC7EA8" w:rsidRDefault="005C6A97" w:rsidP="00FC7EA8">
      <w:pPr>
        <w:numPr>
          <w:ilvl w:val="0"/>
          <w:numId w:val="15"/>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Usługodawca zastrzega sobie prawo do </w:t>
      </w:r>
      <w:r w:rsidR="007C2188" w:rsidRPr="00503DF9">
        <w:rPr>
          <w:rFonts w:ascii="Times New Roman" w:eastAsia="Times New Roman" w:hAnsi="Times New Roman"/>
          <w:sz w:val="24"/>
          <w:szCs w:val="24"/>
          <w:lang w:eastAsia="pl-PL"/>
        </w:rPr>
        <w:t xml:space="preserve">dokonania jednostronnie </w:t>
      </w:r>
      <w:r w:rsidRPr="00503DF9">
        <w:rPr>
          <w:rFonts w:ascii="Times New Roman" w:eastAsia="Times New Roman" w:hAnsi="Times New Roman"/>
          <w:sz w:val="24"/>
          <w:szCs w:val="24"/>
          <w:lang w:eastAsia="pl-PL"/>
        </w:rPr>
        <w:t>zmian postanowień niniejszego Regulaminu lub wprowadzenia nowego</w:t>
      </w:r>
      <w:r w:rsidR="005013ED" w:rsidRPr="00503DF9">
        <w:rPr>
          <w:rFonts w:ascii="Times New Roman" w:eastAsia="Times New Roman" w:hAnsi="Times New Roman"/>
          <w:sz w:val="24"/>
          <w:szCs w:val="24"/>
          <w:lang w:eastAsia="pl-PL"/>
        </w:rPr>
        <w:t>, o czym powiadomi Usługobiorcę</w:t>
      </w:r>
      <w:r w:rsidRPr="00503DF9">
        <w:rPr>
          <w:rFonts w:ascii="Times New Roman" w:eastAsia="Times New Roman" w:hAnsi="Times New Roman"/>
          <w:sz w:val="24"/>
          <w:szCs w:val="24"/>
          <w:lang w:eastAsia="pl-PL"/>
        </w:rPr>
        <w:t xml:space="preserve"> poprzez publikację na Stronie internetowej. Nowy Regulamin lub zmiany postanowień dotychczasowego Regulaminu wchodzą w życie z dniem publikacji na Stronie internetowej.</w:t>
      </w:r>
      <w:r w:rsidR="00945B54">
        <w:rPr>
          <w:rFonts w:ascii="Times New Roman" w:eastAsia="Times New Roman" w:hAnsi="Times New Roman"/>
          <w:sz w:val="24"/>
          <w:szCs w:val="24"/>
          <w:lang w:eastAsia="pl-PL"/>
        </w:rPr>
        <w:t xml:space="preserve"> Do Umów zawartych prze</w:t>
      </w:r>
      <w:r w:rsidR="001305C1">
        <w:rPr>
          <w:rFonts w:ascii="Times New Roman" w:eastAsia="Times New Roman" w:hAnsi="Times New Roman"/>
          <w:sz w:val="24"/>
          <w:szCs w:val="24"/>
          <w:lang w:eastAsia="pl-PL"/>
        </w:rPr>
        <w:t>d</w:t>
      </w:r>
      <w:r w:rsidR="00945B54">
        <w:rPr>
          <w:rFonts w:ascii="Times New Roman" w:eastAsia="Times New Roman" w:hAnsi="Times New Roman"/>
          <w:sz w:val="24"/>
          <w:szCs w:val="24"/>
          <w:lang w:eastAsia="pl-PL"/>
        </w:rPr>
        <w:t xml:space="preserve"> zmianą Regulaminu stosuje się wersję Regulaminu obowiązującą w dacie dokonania rezerwacji miejsca parkingowego przez Usługobiorcę</w:t>
      </w:r>
      <w:r w:rsidR="00FC7EA8">
        <w:rPr>
          <w:rFonts w:eastAsia="Times New Roman"/>
          <w:b/>
          <w:color w:val="000000"/>
        </w:rPr>
        <w:t>.</w:t>
      </w:r>
    </w:p>
    <w:p w14:paraId="79CEEF45" w14:textId="77777777" w:rsidR="00503DF9" w:rsidRDefault="00503DF9" w:rsidP="00503DF9">
      <w:pPr>
        <w:shd w:val="clear" w:color="auto" w:fill="FFFFFF"/>
        <w:spacing w:after="0" w:line="240" w:lineRule="auto"/>
        <w:jc w:val="both"/>
        <w:rPr>
          <w:rFonts w:ascii="Times New Roman" w:eastAsia="Times New Roman" w:hAnsi="Times New Roman"/>
          <w:sz w:val="24"/>
          <w:szCs w:val="24"/>
          <w:lang w:eastAsia="pl-PL"/>
        </w:rPr>
      </w:pPr>
    </w:p>
    <w:p w14:paraId="12BE209B" w14:textId="77777777" w:rsidR="00503DF9" w:rsidRPr="00503DF9" w:rsidRDefault="005C6A97" w:rsidP="00503DF9">
      <w:pPr>
        <w:numPr>
          <w:ilvl w:val="0"/>
          <w:numId w:val="15"/>
        </w:numPr>
        <w:shd w:val="clear" w:color="auto" w:fill="FFFFFF"/>
        <w:spacing w:after="0" w:line="240" w:lineRule="auto"/>
        <w:ind w:left="567" w:hanging="567"/>
        <w:jc w:val="both"/>
        <w:rPr>
          <w:rFonts w:ascii="Times New Roman" w:eastAsia="Times New Roman" w:hAnsi="Times New Roman"/>
          <w:sz w:val="24"/>
          <w:szCs w:val="24"/>
          <w:lang w:eastAsia="pl-PL"/>
        </w:rPr>
      </w:pPr>
      <w:r w:rsidRPr="00503DF9">
        <w:rPr>
          <w:rFonts w:ascii="Times New Roman" w:eastAsia="Times New Roman" w:hAnsi="Times New Roman"/>
          <w:sz w:val="24"/>
          <w:szCs w:val="24"/>
          <w:lang w:eastAsia="pl-PL"/>
        </w:rPr>
        <w:t xml:space="preserve">W sprawach nieuregulowanych w niniejszym Regulaminie zastosowanie </w:t>
      </w:r>
      <w:r w:rsidR="00F26135" w:rsidRPr="00503DF9">
        <w:rPr>
          <w:rFonts w:ascii="Times New Roman" w:eastAsia="Times New Roman" w:hAnsi="Times New Roman"/>
          <w:sz w:val="24"/>
          <w:szCs w:val="24"/>
          <w:lang w:eastAsia="pl-PL"/>
        </w:rPr>
        <w:t>mają</w:t>
      </w:r>
      <w:r w:rsidRPr="00503DF9">
        <w:rPr>
          <w:rFonts w:ascii="Times New Roman" w:eastAsia="Times New Roman" w:hAnsi="Times New Roman"/>
          <w:sz w:val="24"/>
          <w:szCs w:val="24"/>
          <w:lang w:eastAsia="pl-PL"/>
        </w:rPr>
        <w:t xml:space="preserve"> przepisy prawa polskiego, w tym w szczególności przepisy Kodeksu cywilnego z dnia 23 kwietnia 1964 r. (Dz.U. z 1964 r. Nr 16, poz. 93 z </w:t>
      </w:r>
      <w:proofErr w:type="spellStart"/>
      <w:r w:rsidRPr="00503DF9">
        <w:rPr>
          <w:rFonts w:ascii="Times New Roman" w:eastAsia="Times New Roman" w:hAnsi="Times New Roman"/>
          <w:sz w:val="24"/>
          <w:szCs w:val="24"/>
          <w:lang w:eastAsia="pl-PL"/>
        </w:rPr>
        <w:t>późn</w:t>
      </w:r>
      <w:proofErr w:type="spellEnd"/>
      <w:r w:rsidRPr="00503DF9">
        <w:rPr>
          <w:rFonts w:ascii="Times New Roman" w:eastAsia="Times New Roman" w:hAnsi="Times New Roman"/>
          <w:sz w:val="24"/>
          <w:szCs w:val="24"/>
          <w:lang w:eastAsia="pl-PL"/>
        </w:rPr>
        <w:t>. zm.)</w:t>
      </w:r>
      <w:r w:rsidR="00F26135" w:rsidRPr="00503DF9">
        <w:rPr>
          <w:rFonts w:ascii="Times New Roman" w:eastAsia="Times New Roman" w:hAnsi="Times New Roman"/>
          <w:sz w:val="24"/>
          <w:szCs w:val="24"/>
          <w:lang w:eastAsia="pl-PL"/>
        </w:rPr>
        <w:t xml:space="preserve"> oraz</w:t>
      </w:r>
      <w:r w:rsidRPr="00503DF9">
        <w:rPr>
          <w:rFonts w:ascii="Times New Roman" w:eastAsia="Times New Roman" w:hAnsi="Times New Roman"/>
          <w:sz w:val="24"/>
          <w:szCs w:val="24"/>
          <w:lang w:eastAsia="pl-PL"/>
        </w:rPr>
        <w:t xml:space="preserve"> ustawy z dnia 18 lipca 2002 r. o świadczeniu usług drogą elektroniczną (Dz.U. Nr 144, poz. 1204 z </w:t>
      </w:r>
      <w:proofErr w:type="spellStart"/>
      <w:r w:rsidRPr="00503DF9">
        <w:rPr>
          <w:rFonts w:ascii="Times New Roman" w:eastAsia="Times New Roman" w:hAnsi="Times New Roman"/>
          <w:sz w:val="24"/>
          <w:szCs w:val="24"/>
          <w:lang w:eastAsia="pl-PL"/>
        </w:rPr>
        <w:t>późn</w:t>
      </w:r>
      <w:proofErr w:type="spellEnd"/>
      <w:r w:rsidRPr="00503DF9">
        <w:rPr>
          <w:rFonts w:ascii="Times New Roman" w:eastAsia="Times New Roman" w:hAnsi="Times New Roman"/>
          <w:sz w:val="24"/>
          <w:szCs w:val="24"/>
          <w:lang w:eastAsia="pl-PL"/>
        </w:rPr>
        <w:t>. zm.)</w:t>
      </w:r>
      <w:r w:rsidR="00503DF9">
        <w:rPr>
          <w:rFonts w:ascii="Times New Roman" w:eastAsia="Times New Roman" w:hAnsi="Times New Roman"/>
          <w:sz w:val="24"/>
          <w:szCs w:val="24"/>
          <w:lang w:eastAsia="pl-PL"/>
        </w:rPr>
        <w:t>.</w:t>
      </w:r>
    </w:p>
    <w:sectPr w:rsidR="00503DF9" w:rsidRPr="00503DF9" w:rsidSect="00CB63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C3BE9" w14:textId="77777777" w:rsidR="00690254" w:rsidRDefault="00690254" w:rsidP="00762E87">
      <w:pPr>
        <w:spacing w:after="0" w:line="240" w:lineRule="auto"/>
      </w:pPr>
      <w:r>
        <w:separator/>
      </w:r>
    </w:p>
  </w:endnote>
  <w:endnote w:type="continuationSeparator" w:id="0">
    <w:p w14:paraId="4A210AA2" w14:textId="77777777" w:rsidR="00690254" w:rsidRDefault="00690254" w:rsidP="00762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B466" w14:textId="77777777" w:rsidR="00690254" w:rsidRDefault="00690254" w:rsidP="00762E87">
      <w:pPr>
        <w:spacing w:after="0" w:line="240" w:lineRule="auto"/>
      </w:pPr>
      <w:r>
        <w:separator/>
      </w:r>
    </w:p>
  </w:footnote>
  <w:footnote w:type="continuationSeparator" w:id="0">
    <w:p w14:paraId="0C65694F" w14:textId="77777777" w:rsidR="00690254" w:rsidRDefault="00690254" w:rsidP="00762E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2B047FC"/>
    <w:lvl w:ilvl="0">
      <w:start w:val="1"/>
      <w:numFmt w:val="bullet"/>
      <w:lvlText w:val=""/>
      <w:lvlJc w:val="left"/>
      <w:pPr>
        <w:tabs>
          <w:tab w:val="num" w:pos="-464"/>
        </w:tabs>
        <w:ind w:left="-464" w:firstLine="0"/>
      </w:pPr>
      <w:rPr>
        <w:rFonts w:ascii="Symbol" w:hAnsi="Symbol" w:hint="default"/>
      </w:rPr>
    </w:lvl>
    <w:lvl w:ilvl="1">
      <w:start w:val="1"/>
      <w:numFmt w:val="bullet"/>
      <w:lvlText w:val=""/>
      <w:lvlJc w:val="left"/>
      <w:pPr>
        <w:tabs>
          <w:tab w:val="num" w:pos="256"/>
        </w:tabs>
        <w:ind w:left="616" w:hanging="360"/>
      </w:pPr>
      <w:rPr>
        <w:rFonts w:ascii="Symbol" w:hAnsi="Symbol" w:hint="default"/>
      </w:rPr>
    </w:lvl>
    <w:lvl w:ilvl="2">
      <w:start w:val="1"/>
      <w:numFmt w:val="bullet"/>
      <w:lvlText w:val="o"/>
      <w:lvlJc w:val="left"/>
      <w:pPr>
        <w:tabs>
          <w:tab w:val="num" w:pos="976"/>
        </w:tabs>
        <w:ind w:left="1336" w:hanging="360"/>
      </w:pPr>
      <w:rPr>
        <w:rFonts w:ascii="Courier New" w:hAnsi="Courier New" w:cs="Courier New" w:hint="default"/>
      </w:rPr>
    </w:lvl>
    <w:lvl w:ilvl="3">
      <w:start w:val="1"/>
      <w:numFmt w:val="bullet"/>
      <w:lvlText w:val=""/>
      <w:lvlJc w:val="left"/>
      <w:pPr>
        <w:tabs>
          <w:tab w:val="num" w:pos="1696"/>
        </w:tabs>
        <w:ind w:left="2056" w:hanging="360"/>
      </w:pPr>
      <w:rPr>
        <w:rFonts w:ascii="Wingdings" w:hAnsi="Wingdings" w:hint="default"/>
      </w:rPr>
    </w:lvl>
    <w:lvl w:ilvl="4">
      <w:start w:val="1"/>
      <w:numFmt w:val="bullet"/>
      <w:lvlText w:val=""/>
      <w:lvlJc w:val="left"/>
      <w:pPr>
        <w:tabs>
          <w:tab w:val="num" w:pos="2416"/>
        </w:tabs>
        <w:ind w:left="2776" w:hanging="360"/>
      </w:pPr>
      <w:rPr>
        <w:rFonts w:ascii="Wingdings" w:hAnsi="Wingdings" w:hint="default"/>
      </w:rPr>
    </w:lvl>
    <w:lvl w:ilvl="5">
      <w:start w:val="1"/>
      <w:numFmt w:val="bullet"/>
      <w:lvlText w:val=""/>
      <w:lvlJc w:val="left"/>
      <w:pPr>
        <w:tabs>
          <w:tab w:val="num" w:pos="3136"/>
        </w:tabs>
        <w:ind w:left="3496" w:hanging="360"/>
      </w:pPr>
      <w:rPr>
        <w:rFonts w:ascii="Symbol" w:hAnsi="Symbol" w:hint="default"/>
      </w:rPr>
    </w:lvl>
    <w:lvl w:ilvl="6">
      <w:start w:val="1"/>
      <w:numFmt w:val="bullet"/>
      <w:lvlText w:val="o"/>
      <w:lvlJc w:val="left"/>
      <w:pPr>
        <w:tabs>
          <w:tab w:val="num" w:pos="3856"/>
        </w:tabs>
        <w:ind w:left="4216" w:hanging="360"/>
      </w:pPr>
      <w:rPr>
        <w:rFonts w:ascii="Courier New" w:hAnsi="Courier New" w:cs="Courier New" w:hint="default"/>
      </w:rPr>
    </w:lvl>
    <w:lvl w:ilvl="7">
      <w:start w:val="1"/>
      <w:numFmt w:val="bullet"/>
      <w:lvlText w:val=""/>
      <w:lvlJc w:val="left"/>
      <w:pPr>
        <w:tabs>
          <w:tab w:val="num" w:pos="4576"/>
        </w:tabs>
        <w:ind w:left="4936" w:hanging="360"/>
      </w:pPr>
      <w:rPr>
        <w:rFonts w:ascii="Wingdings" w:hAnsi="Wingdings" w:hint="default"/>
      </w:rPr>
    </w:lvl>
    <w:lvl w:ilvl="8">
      <w:start w:val="1"/>
      <w:numFmt w:val="bullet"/>
      <w:lvlText w:val=""/>
      <w:lvlJc w:val="left"/>
      <w:pPr>
        <w:tabs>
          <w:tab w:val="num" w:pos="5296"/>
        </w:tabs>
        <w:ind w:left="5656" w:hanging="360"/>
      </w:pPr>
      <w:rPr>
        <w:rFonts w:ascii="Wingdings" w:hAnsi="Wingdings" w:hint="default"/>
      </w:rPr>
    </w:lvl>
  </w:abstractNum>
  <w:abstractNum w:abstractNumId="1" w15:restartNumberingAfterBreak="0">
    <w:nsid w:val="03FF75E4"/>
    <w:multiLevelType w:val="hybridMultilevel"/>
    <w:tmpl w:val="9D902E90"/>
    <w:lvl w:ilvl="0" w:tplc="D63AF3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B684CBE"/>
    <w:multiLevelType w:val="hybridMultilevel"/>
    <w:tmpl w:val="A970C050"/>
    <w:lvl w:ilvl="0" w:tplc="4A6C727A">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0E8548A"/>
    <w:multiLevelType w:val="hybridMultilevel"/>
    <w:tmpl w:val="9D902E90"/>
    <w:lvl w:ilvl="0" w:tplc="D63AF3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A5110F"/>
    <w:multiLevelType w:val="hybridMultilevel"/>
    <w:tmpl w:val="62DAB00A"/>
    <w:lvl w:ilvl="0" w:tplc="1C9E4878">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 w15:restartNumberingAfterBreak="0">
    <w:nsid w:val="1C331018"/>
    <w:multiLevelType w:val="hybridMultilevel"/>
    <w:tmpl w:val="628282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23326791"/>
    <w:multiLevelType w:val="hybridMultilevel"/>
    <w:tmpl w:val="CC92A4FA"/>
    <w:lvl w:ilvl="0" w:tplc="66A67D9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63B5F63"/>
    <w:multiLevelType w:val="hybridMultilevel"/>
    <w:tmpl w:val="47E6CD98"/>
    <w:lvl w:ilvl="0" w:tplc="49FCD356">
      <w:numFmt w:val="bullet"/>
      <w:lvlText w:val=""/>
      <w:lvlJc w:val="left"/>
      <w:pPr>
        <w:ind w:left="927"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C206A0"/>
    <w:multiLevelType w:val="hybridMultilevel"/>
    <w:tmpl w:val="D0805D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427417"/>
    <w:multiLevelType w:val="hybridMultilevel"/>
    <w:tmpl w:val="E9E45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191C6C"/>
    <w:multiLevelType w:val="hybridMultilevel"/>
    <w:tmpl w:val="628282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409435A6"/>
    <w:multiLevelType w:val="hybridMultilevel"/>
    <w:tmpl w:val="2786C2B0"/>
    <w:lvl w:ilvl="0" w:tplc="49FCD356">
      <w:numFmt w:val="bullet"/>
      <w:lvlText w:val=""/>
      <w:lvlJc w:val="left"/>
      <w:pPr>
        <w:ind w:left="927" w:hanging="360"/>
      </w:pPr>
      <w:rPr>
        <w:rFonts w:ascii="Symbol" w:eastAsia="Calibri" w:hAnsi="Symbol" w:cs="Times New Roman"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2" w15:restartNumberingAfterBreak="0">
    <w:nsid w:val="4C2E4D5C"/>
    <w:multiLevelType w:val="hybridMultilevel"/>
    <w:tmpl w:val="65AE49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1F673B"/>
    <w:multiLevelType w:val="hybridMultilevel"/>
    <w:tmpl w:val="87DEB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311E8A"/>
    <w:multiLevelType w:val="hybridMultilevel"/>
    <w:tmpl w:val="F92239DC"/>
    <w:lvl w:ilvl="0" w:tplc="3DDA449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55F60CB2"/>
    <w:multiLevelType w:val="hybridMultilevel"/>
    <w:tmpl w:val="112074A8"/>
    <w:lvl w:ilvl="0" w:tplc="CED0A568">
      <w:start w:val="1"/>
      <w:numFmt w:val="lowerLetter"/>
      <w:lvlText w:val="%1)"/>
      <w:lvlJc w:val="left"/>
      <w:pPr>
        <w:ind w:left="350" w:hanging="360"/>
      </w:pPr>
      <w:rPr>
        <w:rFonts w:hint="default"/>
      </w:r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5A9D00F0"/>
    <w:multiLevelType w:val="hybridMultilevel"/>
    <w:tmpl w:val="6282821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69F36588"/>
    <w:multiLevelType w:val="hybridMultilevel"/>
    <w:tmpl w:val="D368B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882486"/>
    <w:multiLevelType w:val="hybridMultilevel"/>
    <w:tmpl w:val="D6DC4B8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7C36764E"/>
    <w:multiLevelType w:val="hybridMultilevel"/>
    <w:tmpl w:val="F97459E8"/>
    <w:lvl w:ilvl="0" w:tplc="B4C8FD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7CDC6884"/>
    <w:multiLevelType w:val="hybridMultilevel"/>
    <w:tmpl w:val="5A225266"/>
    <w:lvl w:ilvl="0" w:tplc="8CAE72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182D6D"/>
    <w:multiLevelType w:val="hybridMultilevel"/>
    <w:tmpl w:val="451EF544"/>
    <w:lvl w:ilvl="0" w:tplc="43E8680E">
      <w:numFmt w:val="bullet"/>
      <w:lvlText w:val=""/>
      <w:lvlJc w:val="left"/>
      <w:pPr>
        <w:ind w:left="1364" w:hanging="360"/>
      </w:pPr>
      <w:rPr>
        <w:rFonts w:ascii="Symbol" w:eastAsia="Calibri" w:hAnsi="Symbol" w:cs="Times New Roman"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num w:numId="1">
    <w:abstractNumId w:val="17"/>
  </w:num>
  <w:num w:numId="2">
    <w:abstractNumId w:val="9"/>
  </w:num>
  <w:num w:numId="3">
    <w:abstractNumId w:val="16"/>
  </w:num>
  <w:num w:numId="4">
    <w:abstractNumId w:val="5"/>
  </w:num>
  <w:num w:numId="5">
    <w:abstractNumId w:val="10"/>
  </w:num>
  <w:num w:numId="6">
    <w:abstractNumId w:val="18"/>
  </w:num>
  <w:num w:numId="7">
    <w:abstractNumId w:val="14"/>
  </w:num>
  <w:num w:numId="8">
    <w:abstractNumId w:val="2"/>
  </w:num>
  <w:num w:numId="9">
    <w:abstractNumId w:val="13"/>
  </w:num>
  <w:num w:numId="10">
    <w:abstractNumId w:val="19"/>
  </w:num>
  <w:num w:numId="11">
    <w:abstractNumId w:val="6"/>
  </w:num>
  <w:num w:numId="12">
    <w:abstractNumId w:val="12"/>
  </w:num>
  <w:num w:numId="13">
    <w:abstractNumId w:val="15"/>
  </w:num>
  <w:num w:numId="14">
    <w:abstractNumId w:val="8"/>
  </w:num>
  <w:num w:numId="15">
    <w:abstractNumId w:val="20"/>
  </w:num>
  <w:num w:numId="16">
    <w:abstractNumId w:val="3"/>
  </w:num>
  <w:num w:numId="17">
    <w:abstractNumId w:val="21"/>
  </w:num>
  <w:num w:numId="18">
    <w:abstractNumId w:val="11"/>
  </w:num>
  <w:num w:numId="19">
    <w:abstractNumId w:val="7"/>
  </w:num>
  <w:num w:numId="20">
    <w:abstractNumId w:val="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EF9"/>
    <w:rsid w:val="00001507"/>
    <w:rsid w:val="00014862"/>
    <w:rsid w:val="000217C1"/>
    <w:rsid w:val="00022D67"/>
    <w:rsid w:val="00040F64"/>
    <w:rsid w:val="00042838"/>
    <w:rsid w:val="00054CB3"/>
    <w:rsid w:val="000730B9"/>
    <w:rsid w:val="00074918"/>
    <w:rsid w:val="00074C7B"/>
    <w:rsid w:val="00076EAC"/>
    <w:rsid w:val="000844F6"/>
    <w:rsid w:val="0009585C"/>
    <w:rsid w:val="0009585F"/>
    <w:rsid w:val="00096F0A"/>
    <w:rsid w:val="000B362F"/>
    <w:rsid w:val="000C370C"/>
    <w:rsid w:val="000C7515"/>
    <w:rsid w:val="000D1091"/>
    <w:rsid w:val="000E3031"/>
    <w:rsid w:val="000F5B07"/>
    <w:rsid w:val="000F61DE"/>
    <w:rsid w:val="0010269D"/>
    <w:rsid w:val="001036D3"/>
    <w:rsid w:val="00104433"/>
    <w:rsid w:val="00105A9D"/>
    <w:rsid w:val="00107BFF"/>
    <w:rsid w:val="001214FC"/>
    <w:rsid w:val="00123C75"/>
    <w:rsid w:val="00127268"/>
    <w:rsid w:val="001305C1"/>
    <w:rsid w:val="00130B5B"/>
    <w:rsid w:val="001373AF"/>
    <w:rsid w:val="00144777"/>
    <w:rsid w:val="001551C7"/>
    <w:rsid w:val="001571DA"/>
    <w:rsid w:val="00157D36"/>
    <w:rsid w:val="00157F03"/>
    <w:rsid w:val="00166A06"/>
    <w:rsid w:val="001863F1"/>
    <w:rsid w:val="001A1191"/>
    <w:rsid w:val="001A6424"/>
    <w:rsid w:val="001B76E4"/>
    <w:rsid w:val="001C6057"/>
    <w:rsid w:val="001D1427"/>
    <w:rsid w:val="001D4C21"/>
    <w:rsid w:val="001D76D7"/>
    <w:rsid w:val="001E7749"/>
    <w:rsid w:val="001F724B"/>
    <w:rsid w:val="00204DD6"/>
    <w:rsid w:val="00246C36"/>
    <w:rsid w:val="002520F8"/>
    <w:rsid w:val="00272C7C"/>
    <w:rsid w:val="00273E5C"/>
    <w:rsid w:val="002805CA"/>
    <w:rsid w:val="00280E92"/>
    <w:rsid w:val="0028321A"/>
    <w:rsid w:val="00283950"/>
    <w:rsid w:val="00284A8D"/>
    <w:rsid w:val="00284FDA"/>
    <w:rsid w:val="00293183"/>
    <w:rsid w:val="00294FF8"/>
    <w:rsid w:val="00295E74"/>
    <w:rsid w:val="002A60EF"/>
    <w:rsid w:val="002B22E6"/>
    <w:rsid w:val="002B4B99"/>
    <w:rsid w:val="002B51CC"/>
    <w:rsid w:val="002B540A"/>
    <w:rsid w:val="002C19CE"/>
    <w:rsid w:val="002C428D"/>
    <w:rsid w:val="002D4200"/>
    <w:rsid w:val="002E1F0A"/>
    <w:rsid w:val="002E290D"/>
    <w:rsid w:val="002E48DE"/>
    <w:rsid w:val="002E4E13"/>
    <w:rsid w:val="002E5197"/>
    <w:rsid w:val="002E693B"/>
    <w:rsid w:val="002F5BF4"/>
    <w:rsid w:val="00300A38"/>
    <w:rsid w:val="003021B0"/>
    <w:rsid w:val="00304D28"/>
    <w:rsid w:val="00306169"/>
    <w:rsid w:val="0030654A"/>
    <w:rsid w:val="003071DE"/>
    <w:rsid w:val="00312BBD"/>
    <w:rsid w:val="00314B69"/>
    <w:rsid w:val="00323240"/>
    <w:rsid w:val="00335F8C"/>
    <w:rsid w:val="00342FC4"/>
    <w:rsid w:val="0034563F"/>
    <w:rsid w:val="00347075"/>
    <w:rsid w:val="003510AA"/>
    <w:rsid w:val="00356DCE"/>
    <w:rsid w:val="00366881"/>
    <w:rsid w:val="00384A5D"/>
    <w:rsid w:val="003905AB"/>
    <w:rsid w:val="003A1EC8"/>
    <w:rsid w:val="003A6190"/>
    <w:rsid w:val="003B2D18"/>
    <w:rsid w:val="003C2719"/>
    <w:rsid w:val="003D2CBA"/>
    <w:rsid w:val="003D52CC"/>
    <w:rsid w:val="003E2E2E"/>
    <w:rsid w:val="003E7DBD"/>
    <w:rsid w:val="003F1799"/>
    <w:rsid w:val="003F2452"/>
    <w:rsid w:val="004004C6"/>
    <w:rsid w:val="00400DA2"/>
    <w:rsid w:val="004144B7"/>
    <w:rsid w:val="00425094"/>
    <w:rsid w:val="0042568F"/>
    <w:rsid w:val="004379A0"/>
    <w:rsid w:val="00441073"/>
    <w:rsid w:val="0044203C"/>
    <w:rsid w:val="0045739B"/>
    <w:rsid w:val="004679F4"/>
    <w:rsid w:val="00472C8D"/>
    <w:rsid w:val="00476643"/>
    <w:rsid w:val="0048407D"/>
    <w:rsid w:val="00484A27"/>
    <w:rsid w:val="004850F1"/>
    <w:rsid w:val="004933B7"/>
    <w:rsid w:val="00496566"/>
    <w:rsid w:val="004A058C"/>
    <w:rsid w:val="004A31C6"/>
    <w:rsid w:val="004A5973"/>
    <w:rsid w:val="004B30DA"/>
    <w:rsid w:val="004B5EED"/>
    <w:rsid w:val="004C2BC0"/>
    <w:rsid w:val="004D635F"/>
    <w:rsid w:val="004E08A2"/>
    <w:rsid w:val="004E6D56"/>
    <w:rsid w:val="0050089D"/>
    <w:rsid w:val="005013ED"/>
    <w:rsid w:val="00503DF9"/>
    <w:rsid w:val="005062CB"/>
    <w:rsid w:val="00506F72"/>
    <w:rsid w:val="0050762C"/>
    <w:rsid w:val="005116F5"/>
    <w:rsid w:val="00511BDD"/>
    <w:rsid w:val="00532C0B"/>
    <w:rsid w:val="00534409"/>
    <w:rsid w:val="00552790"/>
    <w:rsid w:val="00552DFA"/>
    <w:rsid w:val="005559CC"/>
    <w:rsid w:val="005570EF"/>
    <w:rsid w:val="00564702"/>
    <w:rsid w:val="0057549D"/>
    <w:rsid w:val="00575E2F"/>
    <w:rsid w:val="00593390"/>
    <w:rsid w:val="00593E71"/>
    <w:rsid w:val="005B356F"/>
    <w:rsid w:val="005B657E"/>
    <w:rsid w:val="005C281C"/>
    <w:rsid w:val="005C3A5C"/>
    <w:rsid w:val="005C5120"/>
    <w:rsid w:val="005C6A97"/>
    <w:rsid w:val="005D38CF"/>
    <w:rsid w:val="005E20D4"/>
    <w:rsid w:val="005E290A"/>
    <w:rsid w:val="005F0BE0"/>
    <w:rsid w:val="005F4CF0"/>
    <w:rsid w:val="005F63F8"/>
    <w:rsid w:val="00601D8A"/>
    <w:rsid w:val="00614AED"/>
    <w:rsid w:val="00615183"/>
    <w:rsid w:val="00636F8E"/>
    <w:rsid w:val="00646CD2"/>
    <w:rsid w:val="00647737"/>
    <w:rsid w:val="00665F0B"/>
    <w:rsid w:val="0067563B"/>
    <w:rsid w:val="00687696"/>
    <w:rsid w:val="00690254"/>
    <w:rsid w:val="006964FC"/>
    <w:rsid w:val="006A6680"/>
    <w:rsid w:val="006A68DF"/>
    <w:rsid w:val="006D541F"/>
    <w:rsid w:val="006D5493"/>
    <w:rsid w:val="006E00D9"/>
    <w:rsid w:val="006E32E8"/>
    <w:rsid w:val="006F1913"/>
    <w:rsid w:val="006F7A3F"/>
    <w:rsid w:val="007007D9"/>
    <w:rsid w:val="00700FF1"/>
    <w:rsid w:val="00706859"/>
    <w:rsid w:val="00707098"/>
    <w:rsid w:val="0070732C"/>
    <w:rsid w:val="00712C8B"/>
    <w:rsid w:val="00716297"/>
    <w:rsid w:val="00725CE6"/>
    <w:rsid w:val="00733C8F"/>
    <w:rsid w:val="00741EE4"/>
    <w:rsid w:val="00751130"/>
    <w:rsid w:val="00762E87"/>
    <w:rsid w:val="00773DC9"/>
    <w:rsid w:val="00783274"/>
    <w:rsid w:val="007852FB"/>
    <w:rsid w:val="00786DF1"/>
    <w:rsid w:val="007879A0"/>
    <w:rsid w:val="007926DB"/>
    <w:rsid w:val="007A16D0"/>
    <w:rsid w:val="007C2188"/>
    <w:rsid w:val="007C6142"/>
    <w:rsid w:val="007D3B5B"/>
    <w:rsid w:val="007D77D9"/>
    <w:rsid w:val="007E6DDD"/>
    <w:rsid w:val="007F05AA"/>
    <w:rsid w:val="007F4CA1"/>
    <w:rsid w:val="008034EE"/>
    <w:rsid w:val="008104B2"/>
    <w:rsid w:val="00810507"/>
    <w:rsid w:val="00820B2C"/>
    <w:rsid w:val="00826A04"/>
    <w:rsid w:val="0082706C"/>
    <w:rsid w:val="0083536F"/>
    <w:rsid w:val="008370D8"/>
    <w:rsid w:val="00851AC2"/>
    <w:rsid w:val="00865F5A"/>
    <w:rsid w:val="00873DDC"/>
    <w:rsid w:val="00874116"/>
    <w:rsid w:val="008746FF"/>
    <w:rsid w:val="008872EF"/>
    <w:rsid w:val="00897366"/>
    <w:rsid w:val="008A16FA"/>
    <w:rsid w:val="008A615F"/>
    <w:rsid w:val="008B0378"/>
    <w:rsid w:val="008C062D"/>
    <w:rsid w:val="008C1E36"/>
    <w:rsid w:val="008D33B8"/>
    <w:rsid w:val="008D4293"/>
    <w:rsid w:val="008E0772"/>
    <w:rsid w:val="008E55B3"/>
    <w:rsid w:val="008F6524"/>
    <w:rsid w:val="008F6FAE"/>
    <w:rsid w:val="00905412"/>
    <w:rsid w:val="00917754"/>
    <w:rsid w:val="00917D71"/>
    <w:rsid w:val="00920D96"/>
    <w:rsid w:val="00921C39"/>
    <w:rsid w:val="00925EE0"/>
    <w:rsid w:val="009266D5"/>
    <w:rsid w:val="00934EB5"/>
    <w:rsid w:val="00942E49"/>
    <w:rsid w:val="00943EF9"/>
    <w:rsid w:val="00943F35"/>
    <w:rsid w:val="00944A04"/>
    <w:rsid w:val="00945B54"/>
    <w:rsid w:val="009671B7"/>
    <w:rsid w:val="00983442"/>
    <w:rsid w:val="009869EE"/>
    <w:rsid w:val="00987C19"/>
    <w:rsid w:val="00991787"/>
    <w:rsid w:val="009A01AB"/>
    <w:rsid w:val="009A0CAA"/>
    <w:rsid w:val="009B6D13"/>
    <w:rsid w:val="009C0E83"/>
    <w:rsid w:val="009C11DD"/>
    <w:rsid w:val="009C22F7"/>
    <w:rsid w:val="009D3388"/>
    <w:rsid w:val="009D3907"/>
    <w:rsid w:val="00A03C2C"/>
    <w:rsid w:val="00A06DF2"/>
    <w:rsid w:val="00A10012"/>
    <w:rsid w:val="00A10E92"/>
    <w:rsid w:val="00A26EFE"/>
    <w:rsid w:val="00A33B55"/>
    <w:rsid w:val="00A4313A"/>
    <w:rsid w:val="00A603E5"/>
    <w:rsid w:val="00A64FCA"/>
    <w:rsid w:val="00A714D9"/>
    <w:rsid w:val="00A84777"/>
    <w:rsid w:val="00A93D49"/>
    <w:rsid w:val="00AA0173"/>
    <w:rsid w:val="00AA3F8C"/>
    <w:rsid w:val="00AB2F36"/>
    <w:rsid w:val="00AB41CF"/>
    <w:rsid w:val="00AB7BFF"/>
    <w:rsid w:val="00AC3FCB"/>
    <w:rsid w:val="00AC642B"/>
    <w:rsid w:val="00AD01E6"/>
    <w:rsid w:val="00AD0383"/>
    <w:rsid w:val="00AD17F7"/>
    <w:rsid w:val="00AE04DB"/>
    <w:rsid w:val="00AE70EC"/>
    <w:rsid w:val="00AE7A69"/>
    <w:rsid w:val="00AF1596"/>
    <w:rsid w:val="00AF1FC3"/>
    <w:rsid w:val="00AF6062"/>
    <w:rsid w:val="00B06549"/>
    <w:rsid w:val="00B07EF7"/>
    <w:rsid w:val="00B140B3"/>
    <w:rsid w:val="00B418F6"/>
    <w:rsid w:val="00B46D87"/>
    <w:rsid w:val="00B526AD"/>
    <w:rsid w:val="00B5329E"/>
    <w:rsid w:val="00B8024A"/>
    <w:rsid w:val="00B83C9C"/>
    <w:rsid w:val="00B858FB"/>
    <w:rsid w:val="00B9165E"/>
    <w:rsid w:val="00BA4C51"/>
    <w:rsid w:val="00BB08F4"/>
    <w:rsid w:val="00BB3154"/>
    <w:rsid w:val="00BB3F15"/>
    <w:rsid w:val="00BB7D75"/>
    <w:rsid w:val="00BC0A08"/>
    <w:rsid w:val="00BC72DA"/>
    <w:rsid w:val="00BD229E"/>
    <w:rsid w:val="00BD3E78"/>
    <w:rsid w:val="00BE0E55"/>
    <w:rsid w:val="00BE2E46"/>
    <w:rsid w:val="00BE6697"/>
    <w:rsid w:val="00BE7B94"/>
    <w:rsid w:val="00BF3A8E"/>
    <w:rsid w:val="00C0429B"/>
    <w:rsid w:val="00C10113"/>
    <w:rsid w:val="00C1763E"/>
    <w:rsid w:val="00C21BF0"/>
    <w:rsid w:val="00C256BC"/>
    <w:rsid w:val="00C32566"/>
    <w:rsid w:val="00C4226F"/>
    <w:rsid w:val="00C461E7"/>
    <w:rsid w:val="00C5013E"/>
    <w:rsid w:val="00C50CB0"/>
    <w:rsid w:val="00C50F97"/>
    <w:rsid w:val="00C51C3A"/>
    <w:rsid w:val="00C51CBC"/>
    <w:rsid w:val="00C57527"/>
    <w:rsid w:val="00C57CD9"/>
    <w:rsid w:val="00C64365"/>
    <w:rsid w:val="00C72D19"/>
    <w:rsid w:val="00C8043A"/>
    <w:rsid w:val="00C8441F"/>
    <w:rsid w:val="00CB1D0C"/>
    <w:rsid w:val="00CB4B7A"/>
    <w:rsid w:val="00CB63A5"/>
    <w:rsid w:val="00CB7AD9"/>
    <w:rsid w:val="00CD1846"/>
    <w:rsid w:val="00CE2C2A"/>
    <w:rsid w:val="00CE323F"/>
    <w:rsid w:val="00CF08D7"/>
    <w:rsid w:val="00D067A6"/>
    <w:rsid w:val="00D13B14"/>
    <w:rsid w:val="00D1541B"/>
    <w:rsid w:val="00D22F51"/>
    <w:rsid w:val="00D23480"/>
    <w:rsid w:val="00D2390C"/>
    <w:rsid w:val="00D264C9"/>
    <w:rsid w:val="00D27973"/>
    <w:rsid w:val="00D36DCD"/>
    <w:rsid w:val="00D405B0"/>
    <w:rsid w:val="00D50EF0"/>
    <w:rsid w:val="00D567A5"/>
    <w:rsid w:val="00D7340E"/>
    <w:rsid w:val="00D8320F"/>
    <w:rsid w:val="00D846F0"/>
    <w:rsid w:val="00D9185F"/>
    <w:rsid w:val="00D970A0"/>
    <w:rsid w:val="00DC5F54"/>
    <w:rsid w:val="00DD3911"/>
    <w:rsid w:val="00DE0141"/>
    <w:rsid w:val="00DE122F"/>
    <w:rsid w:val="00DF1D7D"/>
    <w:rsid w:val="00E00AF8"/>
    <w:rsid w:val="00E01A5C"/>
    <w:rsid w:val="00E06D8C"/>
    <w:rsid w:val="00E17B3B"/>
    <w:rsid w:val="00E21C68"/>
    <w:rsid w:val="00E245BE"/>
    <w:rsid w:val="00E25CA0"/>
    <w:rsid w:val="00E44253"/>
    <w:rsid w:val="00E556C8"/>
    <w:rsid w:val="00E624A3"/>
    <w:rsid w:val="00E714B7"/>
    <w:rsid w:val="00E77EA3"/>
    <w:rsid w:val="00E86EA9"/>
    <w:rsid w:val="00E91F37"/>
    <w:rsid w:val="00E95EC4"/>
    <w:rsid w:val="00EB0336"/>
    <w:rsid w:val="00EC463D"/>
    <w:rsid w:val="00EC7A46"/>
    <w:rsid w:val="00EE1C34"/>
    <w:rsid w:val="00EE2F84"/>
    <w:rsid w:val="00EF0F9C"/>
    <w:rsid w:val="00EF4005"/>
    <w:rsid w:val="00F01ED3"/>
    <w:rsid w:val="00F044D3"/>
    <w:rsid w:val="00F075F0"/>
    <w:rsid w:val="00F14451"/>
    <w:rsid w:val="00F26135"/>
    <w:rsid w:val="00F276E0"/>
    <w:rsid w:val="00F44820"/>
    <w:rsid w:val="00F50487"/>
    <w:rsid w:val="00F51165"/>
    <w:rsid w:val="00F5757B"/>
    <w:rsid w:val="00F602EA"/>
    <w:rsid w:val="00F61C99"/>
    <w:rsid w:val="00F70C7E"/>
    <w:rsid w:val="00F73A68"/>
    <w:rsid w:val="00F7789A"/>
    <w:rsid w:val="00F82FEE"/>
    <w:rsid w:val="00F966C4"/>
    <w:rsid w:val="00FA21CE"/>
    <w:rsid w:val="00FB0522"/>
    <w:rsid w:val="00FC20A5"/>
    <w:rsid w:val="00FC6367"/>
    <w:rsid w:val="00FC7EA8"/>
    <w:rsid w:val="00FD1F9B"/>
    <w:rsid w:val="00FD5B9D"/>
    <w:rsid w:val="00FD6CB3"/>
    <w:rsid w:val="00FD6D70"/>
    <w:rsid w:val="00FD78E0"/>
    <w:rsid w:val="00FE1A4C"/>
    <w:rsid w:val="00FE273A"/>
    <w:rsid w:val="00FF4C27"/>
    <w:rsid w:val="00FF6577"/>
    <w:rsid w:val="00FF72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7CC4"/>
  <w15:chartTrackingRefBased/>
  <w15:docId w15:val="{F5925289-42ED-4DD4-9A95-4C958D7C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ny">
    <w:name w:val="Normal"/>
    <w:qFormat/>
    <w:rsid w:val="002B22E6"/>
    <w:pPr>
      <w:spacing w:after="200" w:line="276" w:lineRule="auto"/>
    </w:pPr>
    <w:rPr>
      <w:sz w:val="22"/>
      <w:szCs w:val="22"/>
      <w:lang w:eastAsia="en-US"/>
    </w:rPr>
  </w:style>
  <w:style w:type="paragraph" w:styleId="Nagwek1">
    <w:name w:val="heading 1"/>
    <w:basedOn w:val="Normalny"/>
    <w:link w:val="Nagwek1Znak"/>
    <w:uiPriority w:val="9"/>
    <w:qFormat/>
    <w:rsid w:val="00943EF9"/>
    <w:pPr>
      <w:spacing w:before="100" w:beforeAutospacing="1" w:after="100" w:afterAutospacing="1" w:line="240" w:lineRule="auto"/>
      <w:outlineLvl w:val="0"/>
    </w:pPr>
    <w:rPr>
      <w:rFonts w:ascii="Times New Roman" w:eastAsia="Times New Roman" w:hAnsi="Times New Roman"/>
      <w:b/>
      <w:bCs/>
      <w:kern w:val="36"/>
      <w:sz w:val="48"/>
      <w:szCs w:val="48"/>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943EF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43EF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943EF9"/>
    <w:rPr>
      <w:b/>
      <w:bCs/>
    </w:rPr>
  </w:style>
  <w:style w:type="character" w:customStyle="1" w:styleId="apple-converted-space">
    <w:name w:val="apple-converted-space"/>
    <w:basedOn w:val="Domylnaczcionkaakapitu"/>
    <w:rsid w:val="00943EF9"/>
  </w:style>
  <w:style w:type="character" w:styleId="Hipercze">
    <w:name w:val="Hyperlink"/>
    <w:uiPriority w:val="99"/>
    <w:unhideWhenUsed/>
    <w:rsid w:val="00943EF9"/>
    <w:rPr>
      <w:color w:val="0000FF"/>
      <w:u w:val="single"/>
    </w:rPr>
  </w:style>
  <w:style w:type="paragraph" w:customStyle="1" w:styleId="Akapitzlist1">
    <w:name w:val="Akapit z listą1"/>
    <w:basedOn w:val="Normalny"/>
    <w:uiPriority w:val="34"/>
    <w:qFormat/>
    <w:rsid w:val="00C1763E"/>
    <w:pPr>
      <w:ind w:left="708"/>
    </w:pPr>
  </w:style>
  <w:style w:type="character" w:styleId="Odwoaniedokomentarza">
    <w:name w:val="annotation reference"/>
    <w:uiPriority w:val="99"/>
    <w:semiHidden/>
    <w:unhideWhenUsed/>
    <w:rsid w:val="0048407D"/>
    <w:rPr>
      <w:sz w:val="16"/>
      <w:szCs w:val="16"/>
    </w:rPr>
  </w:style>
  <w:style w:type="paragraph" w:styleId="Tekstkomentarza">
    <w:name w:val="annotation text"/>
    <w:basedOn w:val="Normalny"/>
    <w:link w:val="TekstkomentarzaZnak"/>
    <w:uiPriority w:val="99"/>
    <w:semiHidden/>
    <w:unhideWhenUsed/>
    <w:rsid w:val="0048407D"/>
    <w:rPr>
      <w:sz w:val="20"/>
      <w:szCs w:val="20"/>
      <w:lang w:val="x-none"/>
    </w:rPr>
  </w:style>
  <w:style w:type="character" w:customStyle="1" w:styleId="TekstkomentarzaZnak">
    <w:name w:val="Tekst komentarza Znak"/>
    <w:link w:val="Tekstkomentarza"/>
    <w:uiPriority w:val="99"/>
    <w:semiHidden/>
    <w:rsid w:val="0048407D"/>
    <w:rPr>
      <w:lang w:eastAsia="en-US"/>
    </w:rPr>
  </w:style>
  <w:style w:type="paragraph" w:styleId="Tematkomentarza">
    <w:name w:val="annotation subject"/>
    <w:basedOn w:val="Tekstkomentarza"/>
    <w:next w:val="Tekstkomentarza"/>
    <w:link w:val="TematkomentarzaZnak"/>
    <w:uiPriority w:val="99"/>
    <w:semiHidden/>
    <w:unhideWhenUsed/>
    <w:rsid w:val="0048407D"/>
    <w:rPr>
      <w:b/>
      <w:bCs/>
    </w:rPr>
  </w:style>
  <w:style w:type="character" w:customStyle="1" w:styleId="TematkomentarzaZnak">
    <w:name w:val="Temat komentarza Znak"/>
    <w:link w:val="Tematkomentarza"/>
    <w:uiPriority w:val="99"/>
    <w:semiHidden/>
    <w:rsid w:val="0048407D"/>
    <w:rPr>
      <w:b/>
      <w:bCs/>
      <w:lang w:eastAsia="en-US"/>
    </w:rPr>
  </w:style>
  <w:style w:type="paragraph" w:styleId="Tekstdymka">
    <w:name w:val="Balloon Text"/>
    <w:basedOn w:val="Normalny"/>
    <w:link w:val="TekstdymkaZnak"/>
    <w:uiPriority w:val="99"/>
    <w:semiHidden/>
    <w:unhideWhenUsed/>
    <w:rsid w:val="0048407D"/>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48407D"/>
    <w:rPr>
      <w:rFonts w:ascii="Tahoma" w:hAnsi="Tahoma" w:cs="Tahoma"/>
      <w:sz w:val="16"/>
      <w:szCs w:val="16"/>
      <w:lang w:eastAsia="en-US"/>
    </w:rPr>
  </w:style>
  <w:style w:type="paragraph" w:styleId="Zwykytekst">
    <w:name w:val="Plain Text"/>
    <w:basedOn w:val="Normalny"/>
    <w:link w:val="ZwykytekstZnak"/>
    <w:uiPriority w:val="99"/>
    <w:semiHidden/>
    <w:unhideWhenUsed/>
    <w:rsid w:val="00A84777"/>
    <w:pPr>
      <w:spacing w:after="0" w:line="240" w:lineRule="auto"/>
    </w:pPr>
    <w:rPr>
      <w:rFonts w:ascii="Consolas" w:hAnsi="Consolas"/>
      <w:sz w:val="21"/>
      <w:szCs w:val="21"/>
      <w:lang w:val="x-none"/>
    </w:rPr>
  </w:style>
  <w:style w:type="character" w:customStyle="1" w:styleId="ZwykytekstZnak">
    <w:name w:val="Zwykły tekst Znak"/>
    <w:link w:val="Zwykytekst"/>
    <w:uiPriority w:val="99"/>
    <w:semiHidden/>
    <w:rsid w:val="00A84777"/>
    <w:rPr>
      <w:rFonts w:ascii="Consolas" w:eastAsia="Calibri" w:hAnsi="Consolas" w:cs="Times New Roman"/>
      <w:sz w:val="21"/>
      <w:szCs w:val="21"/>
      <w:lang w:eastAsia="en-US"/>
    </w:rPr>
  </w:style>
  <w:style w:type="paragraph" w:customStyle="1" w:styleId="Kolorowecieniowanieakcent11">
    <w:name w:val="Kolorowe cieniowanie — akcent 11"/>
    <w:hidden/>
    <w:uiPriority w:val="99"/>
    <w:semiHidden/>
    <w:rsid w:val="00BD3E78"/>
    <w:rPr>
      <w:sz w:val="22"/>
      <w:szCs w:val="22"/>
      <w:lang w:eastAsia="en-US"/>
    </w:rPr>
  </w:style>
  <w:style w:type="paragraph" w:styleId="Tekstprzypisukocowego">
    <w:name w:val="endnote text"/>
    <w:basedOn w:val="Normalny"/>
    <w:link w:val="TekstprzypisukocowegoZnak"/>
    <w:uiPriority w:val="99"/>
    <w:semiHidden/>
    <w:unhideWhenUsed/>
    <w:rsid w:val="00762E87"/>
    <w:rPr>
      <w:sz w:val="20"/>
      <w:szCs w:val="20"/>
      <w:lang w:val="x-none"/>
    </w:rPr>
  </w:style>
  <w:style w:type="character" w:customStyle="1" w:styleId="TekstprzypisukocowegoZnak">
    <w:name w:val="Tekst przypisu końcowego Znak"/>
    <w:link w:val="Tekstprzypisukocowego"/>
    <w:uiPriority w:val="99"/>
    <w:semiHidden/>
    <w:rsid w:val="00762E87"/>
    <w:rPr>
      <w:lang w:eastAsia="en-US"/>
    </w:rPr>
  </w:style>
  <w:style w:type="character" w:styleId="Odwoanieprzypisukocowego">
    <w:name w:val="endnote reference"/>
    <w:uiPriority w:val="99"/>
    <w:semiHidden/>
    <w:unhideWhenUsed/>
    <w:rsid w:val="00762E87"/>
    <w:rPr>
      <w:vertAlign w:val="superscript"/>
    </w:rPr>
  </w:style>
  <w:style w:type="character" w:styleId="UyteHipercze">
    <w:name w:val="FollowedHyperlink"/>
    <w:uiPriority w:val="99"/>
    <w:semiHidden/>
    <w:unhideWhenUsed/>
    <w:rsid w:val="00A64FCA"/>
    <w:rPr>
      <w:color w:val="800080"/>
      <w:u w:val="single"/>
    </w:rPr>
  </w:style>
  <w:style w:type="paragraph" w:styleId="Akapitzlist">
    <w:name w:val="List Paragraph"/>
    <w:basedOn w:val="Normalny"/>
    <w:uiPriority w:val="34"/>
    <w:qFormat/>
    <w:rsid w:val="004850F1"/>
    <w:pPr>
      <w:ind w:left="708"/>
    </w:pPr>
  </w:style>
  <w:style w:type="character" w:styleId="Nierozpoznanawzmianka">
    <w:name w:val="Unresolved Mention"/>
    <w:uiPriority w:val="99"/>
    <w:semiHidden/>
    <w:unhideWhenUsed/>
    <w:rsid w:val="004850F1"/>
    <w:rPr>
      <w:color w:val="808080"/>
      <w:shd w:val="clear" w:color="auto" w:fill="E6E6E6"/>
    </w:rPr>
  </w:style>
  <w:style w:type="paragraph" w:customStyle="1" w:styleId="Default">
    <w:name w:val="Default"/>
    <w:rsid w:val="002B22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18092">
      <w:bodyDiv w:val="1"/>
      <w:marLeft w:val="0"/>
      <w:marRight w:val="0"/>
      <w:marTop w:val="0"/>
      <w:marBottom w:val="0"/>
      <w:divBdr>
        <w:top w:val="none" w:sz="0" w:space="0" w:color="auto"/>
        <w:left w:val="none" w:sz="0" w:space="0" w:color="auto"/>
        <w:bottom w:val="none" w:sz="0" w:space="0" w:color="auto"/>
        <w:right w:val="none" w:sz="0" w:space="0" w:color="auto"/>
      </w:divBdr>
    </w:div>
    <w:div w:id="1403916687">
      <w:bodyDiv w:val="1"/>
      <w:marLeft w:val="0"/>
      <w:marRight w:val="0"/>
      <w:marTop w:val="0"/>
      <w:marBottom w:val="0"/>
      <w:divBdr>
        <w:top w:val="none" w:sz="0" w:space="0" w:color="auto"/>
        <w:left w:val="none" w:sz="0" w:space="0" w:color="auto"/>
        <w:bottom w:val="none" w:sz="0" w:space="0" w:color="auto"/>
        <w:right w:val="none" w:sz="0" w:space="0" w:color="auto"/>
      </w:divBdr>
    </w:div>
    <w:div w:id="1881281843">
      <w:bodyDiv w:val="1"/>
      <w:marLeft w:val="0"/>
      <w:marRight w:val="0"/>
      <w:marTop w:val="0"/>
      <w:marBottom w:val="0"/>
      <w:divBdr>
        <w:top w:val="none" w:sz="0" w:space="0" w:color="auto"/>
        <w:left w:val="none" w:sz="0" w:space="0" w:color="auto"/>
        <w:bottom w:val="none" w:sz="0" w:space="0" w:color="auto"/>
        <w:right w:val="none" w:sz="0" w:space="0" w:color="auto"/>
      </w:divBdr>
    </w:div>
    <w:div w:id="2002195463">
      <w:bodyDiv w:val="1"/>
      <w:marLeft w:val="0"/>
      <w:marRight w:val="0"/>
      <w:marTop w:val="0"/>
      <w:marBottom w:val="0"/>
      <w:divBdr>
        <w:top w:val="none" w:sz="0" w:space="0" w:color="auto"/>
        <w:left w:val="none" w:sz="0" w:space="0" w:color="auto"/>
        <w:bottom w:val="none" w:sz="0" w:space="0" w:color="auto"/>
        <w:right w:val="none" w:sz="0" w:space="0" w:color="auto"/>
      </w:divBdr>
    </w:div>
    <w:div w:id="201287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ingwawel.pl" TargetMode="External"/><Relationship Id="rId13" Type="http://schemas.openxmlformats.org/officeDocument/2006/relationships/hyperlink" Target="mailto:rezerwacje@parkingwawel.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zerwacje@parkingwawel.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ingwawel.pl" TargetMode="External"/><Relationship Id="rId5" Type="http://schemas.openxmlformats.org/officeDocument/2006/relationships/webSettings" Target="webSettings.xml"/><Relationship Id="rId15" Type="http://schemas.openxmlformats.org/officeDocument/2006/relationships/hyperlink" Target="mailto:rezerwacje@parkingwawel.pl" TargetMode="External"/><Relationship Id="rId10" Type="http://schemas.openxmlformats.org/officeDocument/2006/relationships/hyperlink" Target="http://www.parkingwawel.pl" TargetMode="External"/><Relationship Id="rId4" Type="http://schemas.openxmlformats.org/officeDocument/2006/relationships/settings" Target="settings.xml"/><Relationship Id="rId9" Type="http://schemas.openxmlformats.org/officeDocument/2006/relationships/hyperlink" Target="http://www.parkingwawel.pl" TargetMode="External"/><Relationship Id="rId14" Type="http://schemas.openxmlformats.org/officeDocument/2006/relationships/hyperlink" Target="mailto:iod@interparking.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B536B-33A0-FC45-B98B-8F9F8D6D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3069</Words>
  <Characters>18418</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Regulamin świadczenia przez Poland Car Parking sp</vt:lpstr>
    </vt:vector>
  </TitlesOfParts>
  <Company/>
  <LinksUpToDate>false</LinksUpToDate>
  <CharactersWithSpaces>21445</CharactersWithSpaces>
  <SharedDoc>false</SharedDoc>
  <HLinks>
    <vt:vector size="24" baseType="variant">
      <vt:variant>
        <vt:i4>983114</vt:i4>
      </vt:variant>
      <vt:variant>
        <vt:i4>9</vt:i4>
      </vt:variant>
      <vt:variant>
        <vt:i4>0</vt:i4>
      </vt:variant>
      <vt:variant>
        <vt:i4>5</vt:i4>
      </vt:variant>
      <vt:variant>
        <vt:lpwstr>http://www.interparkingbalice.pl/</vt:lpwstr>
      </vt:variant>
      <vt:variant>
        <vt:lpwstr/>
      </vt:variant>
      <vt:variant>
        <vt:i4>983114</vt:i4>
      </vt:variant>
      <vt:variant>
        <vt:i4>6</vt:i4>
      </vt:variant>
      <vt:variant>
        <vt:i4>0</vt:i4>
      </vt:variant>
      <vt:variant>
        <vt:i4>5</vt:i4>
      </vt:variant>
      <vt:variant>
        <vt:lpwstr>http://www.interparkingbalice.pl/</vt:lpwstr>
      </vt:variant>
      <vt:variant>
        <vt:lpwstr/>
      </vt:variant>
      <vt:variant>
        <vt:i4>983114</vt:i4>
      </vt:variant>
      <vt:variant>
        <vt:i4>3</vt:i4>
      </vt:variant>
      <vt:variant>
        <vt:i4>0</vt:i4>
      </vt:variant>
      <vt:variant>
        <vt:i4>5</vt:i4>
      </vt:variant>
      <vt:variant>
        <vt:lpwstr>http://www.interparkingbalice.pl/</vt:lpwstr>
      </vt:variant>
      <vt:variant>
        <vt:lpwstr/>
      </vt:variant>
      <vt:variant>
        <vt:i4>983114</vt:i4>
      </vt:variant>
      <vt:variant>
        <vt:i4>0</vt:i4>
      </vt:variant>
      <vt:variant>
        <vt:i4>0</vt:i4>
      </vt:variant>
      <vt:variant>
        <vt:i4>5</vt:i4>
      </vt:variant>
      <vt:variant>
        <vt:lpwstr>http://www.interparkingbalice.pl/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świadczenia przez Poland Car Parking sp</dc:title>
  <dc:subject/>
  <dc:creator>Inga</dc:creator>
  <cp:keywords/>
  <cp:lastModifiedBy>DRABEK, Krzysztof</cp:lastModifiedBy>
  <cp:revision>2</cp:revision>
  <cp:lastPrinted>2015-12-10T13:09:00Z</cp:lastPrinted>
  <dcterms:created xsi:type="dcterms:W3CDTF">2021-12-08T13:03:00Z</dcterms:created>
  <dcterms:modified xsi:type="dcterms:W3CDTF">2021-12-08T13:03:00Z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-2045248406</vt:i4>
  </property>
</Properties>
</file>